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FC8B" w14:textId="103A5ED9" w:rsidR="004E15FA" w:rsidRPr="00765F48" w:rsidRDefault="004E15FA" w:rsidP="004E15FA">
      <w:pPr>
        <w:rPr>
          <w:b/>
          <w:bCs/>
        </w:rPr>
      </w:pPr>
      <w:r w:rsidRPr="00765F48">
        <w:rPr>
          <w:b/>
          <w:bCs/>
        </w:rPr>
        <w:t xml:space="preserve">Table </w:t>
      </w:r>
      <w:r w:rsidRPr="00470947">
        <w:rPr>
          <w:b/>
          <w:bCs/>
        </w:rPr>
        <w:t>S</w:t>
      </w:r>
      <w:r w:rsidR="007342F0">
        <w:rPr>
          <w:b/>
          <w:bCs/>
        </w:rPr>
        <w:t>1</w:t>
      </w:r>
      <w:r>
        <w:rPr>
          <w:b/>
          <w:bCs/>
        </w:rPr>
        <w:t>.</w:t>
      </w:r>
      <w:r w:rsidRPr="00765F48">
        <w:rPr>
          <w:b/>
          <w:bCs/>
        </w:rPr>
        <w:t xml:space="preserve"> </w:t>
      </w:r>
      <w:r w:rsidRPr="0037150B">
        <w:t xml:space="preserve">Average relative abundance (%) </w:t>
      </w:r>
      <w:r>
        <w:t>of abundant</w:t>
      </w:r>
      <w:r w:rsidRPr="0037150B">
        <w:t xml:space="preserve"> phyla in soil from </w:t>
      </w:r>
      <w:r>
        <w:t>conventionally tilled (CT)</w:t>
      </w:r>
      <w:r w:rsidRPr="0037150B">
        <w:t xml:space="preserve"> winter wheat, </w:t>
      </w:r>
      <w:r>
        <w:t>no-till</w:t>
      </w:r>
      <w:r w:rsidRPr="0037150B">
        <w:t xml:space="preserve"> </w:t>
      </w:r>
      <w:r>
        <w:t>(NT) canola</w:t>
      </w:r>
      <w:r w:rsidRPr="0037150B">
        <w:t>, Old World Bluestem</w:t>
      </w:r>
      <w:r>
        <w:t xml:space="preserve"> (OWB)</w:t>
      </w:r>
      <w:r w:rsidRPr="0037150B">
        <w:t xml:space="preserve"> pasture, and native tallgrass prairie </w:t>
      </w:r>
      <w:r>
        <w:t xml:space="preserve">(TGP) </w:t>
      </w:r>
      <w:r w:rsidRPr="0037150B">
        <w:t>systems from August 2016 to July 2017.</w:t>
      </w:r>
      <w:r w:rsidRPr="00765F48">
        <w:rPr>
          <w:b/>
          <w:bCs/>
        </w:rPr>
        <w:t xml:space="preserve"> </w:t>
      </w:r>
    </w:p>
    <w:p w14:paraId="4357456D" w14:textId="77777777" w:rsidR="004E15FA" w:rsidRDefault="004E15FA" w:rsidP="004E15FA"/>
    <w:tbl>
      <w:tblPr>
        <w:tblW w:w="8923" w:type="dxa"/>
        <w:tblInd w:w="-108" w:type="dxa"/>
        <w:tblLook w:val="04A0" w:firstRow="1" w:lastRow="0" w:firstColumn="1" w:lastColumn="0" w:noHBand="0" w:noVBand="1"/>
      </w:tblPr>
      <w:tblGrid>
        <w:gridCol w:w="108"/>
        <w:gridCol w:w="2250"/>
        <w:gridCol w:w="267"/>
        <w:gridCol w:w="1510"/>
        <w:gridCol w:w="267"/>
        <w:gridCol w:w="1235"/>
        <w:gridCol w:w="267"/>
        <w:gridCol w:w="1250"/>
        <w:gridCol w:w="267"/>
        <w:gridCol w:w="1235"/>
        <w:gridCol w:w="267"/>
      </w:tblGrid>
      <w:tr w:rsidR="004E15FA" w:rsidRPr="00765F48" w14:paraId="1D6AB182" w14:textId="77777777" w:rsidTr="00A8144A">
        <w:trPr>
          <w:gridBefore w:val="1"/>
          <w:wBefore w:w="108" w:type="dxa"/>
          <w:trHeight w:val="728"/>
        </w:trPr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33C7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1038" w14:textId="77777777" w:rsidR="004E15FA" w:rsidRPr="00765F48" w:rsidRDefault="004E15FA" w:rsidP="00A814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CT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ED4A" w14:textId="77777777" w:rsidR="004E15FA" w:rsidRPr="00765F48" w:rsidRDefault="004E15FA" w:rsidP="00A814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0B86" w14:textId="77777777" w:rsidR="004E15FA" w:rsidRPr="00765F48" w:rsidRDefault="004E15FA" w:rsidP="00A814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OWB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CCC7" w14:textId="77777777" w:rsidR="004E15FA" w:rsidRPr="00765F48" w:rsidRDefault="004E15FA" w:rsidP="00A814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TGP</w:t>
            </w:r>
          </w:p>
        </w:tc>
      </w:tr>
      <w:tr w:rsidR="004E15FA" w:rsidRPr="00765F48" w14:paraId="2D0E64CB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915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Acidobacteria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DE97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11.75%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70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11.32%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F0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13.53%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6D0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9.20%</w:t>
            </w:r>
          </w:p>
        </w:tc>
      </w:tr>
      <w:tr w:rsidR="004E15FA" w:rsidRPr="00765F48" w14:paraId="05FDE906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8150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Actinobacteria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B10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24.67%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DD12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23.55%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9E8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21.45%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88D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20.16%</w:t>
            </w:r>
          </w:p>
        </w:tc>
      </w:tr>
      <w:tr w:rsidR="004E15FA" w:rsidRPr="00765F48" w14:paraId="2322EA35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FD0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Bacteroidetes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71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2.92%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7FD1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2.81%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343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2.74%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F1E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2.54%</w:t>
            </w:r>
          </w:p>
        </w:tc>
      </w:tr>
      <w:tr w:rsidR="004E15FA" w:rsidRPr="00765F48" w14:paraId="478D5D57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199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Chloroflexi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2DA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9.90%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7ED8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4.23%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02CD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4.78%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669C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4.73%</w:t>
            </w:r>
          </w:p>
        </w:tc>
      </w:tr>
      <w:tr w:rsidR="004E15FA" w:rsidRPr="00765F48" w14:paraId="74877AE2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763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Cyanobacteria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034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2.35%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806C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0.76%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76F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1.29%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9A5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0.32%</w:t>
            </w:r>
          </w:p>
        </w:tc>
      </w:tr>
      <w:tr w:rsidR="004E15FA" w:rsidRPr="00765F48" w14:paraId="06F1A14D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5EF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Firmicutes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F9A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9.68%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5679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15.95%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3FCB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18.03%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0E70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17.51%</w:t>
            </w:r>
          </w:p>
        </w:tc>
      </w:tr>
      <w:tr w:rsidR="004E15FA" w:rsidRPr="00765F48" w14:paraId="29AA5DC1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CCD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Gemmatimonadetes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FC5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1.00%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F74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1.57%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96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1.04%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52E1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1.40%</w:t>
            </w:r>
          </w:p>
        </w:tc>
      </w:tr>
      <w:tr w:rsidR="004E15FA" w:rsidRPr="00765F48" w14:paraId="6FBE3A74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81B2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Nitrospirae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2F35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0.51%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7CE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0.76%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27B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0.26%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798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0.73%</w:t>
            </w:r>
          </w:p>
        </w:tc>
      </w:tr>
      <w:tr w:rsidR="004E15FA" w:rsidRPr="00765F48" w14:paraId="27832CED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E3B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Planctomycetes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23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2.57%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74C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2.79%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4BE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2.99%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77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3.47%</w:t>
            </w:r>
          </w:p>
        </w:tc>
      </w:tr>
      <w:tr w:rsidR="004E15FA" w:rsidRPr="00765F48" w14:paraId="1810CDE2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8AB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Proteobacteria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747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21.20%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301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22.56%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301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20.84%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7BC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24.36%</w:t>
            </w:r>
          </w:p>
        </w:tc>
      </w:tr>
      <w:tr w:rsidR="004E15FA" w:rsidRPr="00765F48" w14:paraId="07BF8CF9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E9F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Verrucomicrobia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DA75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1.78%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52C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3.77%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B70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3.67%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EB74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6.35%</w:t>
            </w:r>
          </w:p>
        </w:tc>
      </w:tr>
      <w:tr w:rsidR="004E15FA" w:rsidRPr="00765F48" w14:paraId="3BB3BDE0" w14:textId="77777777" w:rsidTr="00A8144A">
        <w:trPr>
          <w:gridAfter w:val="1"/>
          <w:wAfter w:w="267" w:type="dxa"/>
          <w:trHeight w:val="42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D90A" w14:textId="77777777" w:rsidR="004E15FA" w:rsidRPr="00765F48" w:rsidRDefault="004E15FA" w:rsidP="00A8144A">
            <w:pPr>
              <w:rPr>
                <w:color w:val="000000"/>
              </w:rPr>
            </w:pPr>
            <w:r w:rsidRPr="00765F48">
              <w:rPr>
                <w:color w:val="000000"/>
              </w:rPr>
              <w:t>Archaea Phyla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3165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0.09%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496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0.17%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09E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0.06%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3DE" w14:textId="77777777" w:rsidR="004E15FA" w:rsidRPr="00765F48" w:rsidRDefault="004E15FA" w:rsidP="00A8144A">
            <w:pPr>
              <w:ind w:firstLineChars="200" w:firstLine="440"/>
              <w:jc w:val="right"/>
              <w:rPr>
                <w:color w:val="000000"/>
                <w:sz w:val="22"/>
                <w:szCs w:val="22"/>
              </w:rPr>
            </w:pPr>
            <w:r w:rsidRPr="00765F48">
              <w:rPr>
                <w:color w:val="000000"/>
                <w:sz w:val="22"/>
                <w:szCs w:val="22"/>
              </w:rPr>
              <w:t>0.14%</w:t>
            </w:r>
          </w:p>
        </w:tc>
      </w:tr>
      <w:tr w:rsidR="004E15FA" w:rsidRPr="00765F48" w14:paraId="5A1F54D0" w14:textId="77777777" w:rsidTr="00A8144A">
        <w:trPr>
          <w:gridBefore w:val="1"/>
          <w:wBefore w:w="108" w:type="dxa"/>
          <w:trHeight w:val="172"/>
        </w:trPr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0886" w14:textId="77777777" w:rsidR="004E15FA" w:rsidRPr="00765F48" w:rsidRDefault="004E15FA" w:rsidP="00A8144A">
            <w:pPr>
              <w:rPr>
                <w:rFonts w:ascii="Calibri" w:hAnsi="Calibri" w:cs="Calibri"/>
                <w:color w:val="000000"/>
              </w:rPr>
            </w:pPr>
            <w:r w:rsidRPr="00765F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E7D3" w14:textId="77777777" w:rsidR="004E15FA" w:rsidRPr="00765F48" w:rsidRDefault="004E15FA" w:rsidP="00A8144A">
            <w:pPr>
              <w:rPr>
                <w:rFonts w:ascii="Calibri" w:hAnsi="Calibri" w:cs="Calibri"/>
                <w:color w:val="000000"/>
              </w:rPr>
            </w:pPr>
            <w:r w:rsidRPr="00765F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98044" w14:textId="77777777" w:rsidR="004E15FA" w:rsidRPr="00765F48" w:rsidRDefault="004E15FA" w:rsidP="00A8144A">
            <w:pPr>
              <w:rPr>
                <w:rFonts w:ascii="Calibri" w:hAnsi="Calibri" w:cs="Calibri"/>
                <w:color w:val="000000"/>
              </w:rPr>
            </w:pPr>
            <w:r w:rsidRPr="00765F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A78DC" w14:textId="77777777" w:rsidR="004E15FA" w:rsidRPr="00765F48" w:rsidRDefault="004E15FA" w:rsidP="00A8144A">
            <w:pPr>
              <w:rPr>
                <w:rFonts w:ascii="Calibri" w:hAnsi="Calibri" w:cs="Calibri"/>
                <w:color w:val="000000"/>
              </w:rPr>
            </w:pPr>
            <w:r w:rsidRPr="00765F4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66B1" w14:textId="77777777" w:rsidR="004E15FA" w:rsidRPr="00765F48" w:rsidRDefault="004E15FA" w:rsidP="00A8144A">
            <w:pPr>
              <w:rPr>
                <w:rFonts w:ascii="Calibri" w:hAnsi="Calibri" w:cs="Calibri"/>
                <w:color w:val="000000"/>
              </w:rPr>
            </w:pPr>
            <w:r w:rsidRPr="00765F4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E15FA" w:rsidRPr="00765F48" w14:paraId="6CFCA5C1" w14:textId="77777777" w:rsidTr="00A8144A">
        <w:trPr>
          <w:gridBefore w:val="1"/>
          <w:wBefore w:w="108" w:type="dxa"/>
          <w:trHeight w:val="306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9875" w14:textId="77777777" w:rsidR="004E15FA" w:rsidRPr="00765F48" w:rsidRDefault="004E15FA" w:rsidP="00A814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C19" w14:textId="77777777" w:rsidR="004E15FA" w:rsidRPr="00765F48" w:rsidRDefault="004E15FA" w:rsidP="00A8144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DD8" w14:textId="77777777" w:rsidR="004E15FA" w:rsidRPr="00765F48" w:rsidRDefault="004E15FA" w:rsidP="00A8144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B3D" w14:textId="77777777" w:rsidR="004E15FA" w:rsidRPr="00765F48" w:rsidRDefault="004E15FA" w:rsidP="00A8144A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FD9" w14:textId="77777777" w:rsidR="004E15FA" w:rsidRPr="00765F48" w:rsidRDefault="004E15FA" w:rsidP="00A8144A">
            <w:pPr>
              <w:rPr>
                <w:sz w:val="20"/>
                <w:szCs w:val="20"/>
              </w:rPr>
            </w:pPr>
          </w:p>
        </w:tc>
      </w:tr>
    </w:tbl>
    <w:p w14:paraId="43E889AF" w14:textId="41FE3657" w:rsidR="00742884" w:rsidRPr="004E15FA" w:rsidRDefault="007342F0" w:rsidP="004E15FA">
      <w:pPr>
        <w:rPr>
          <w:b/>
          <w:bCs/>
        </w:rPr>
      </w:pPr>
    </w:p>
    <w:sectPr w:rsidR="00742884" w:rsidRPr="004E15FA" w:rsidSect="00A1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44"/>
    <w:rsid w:val="00002BC1"/>
    <w:rsid w:val="00016C0B"/>
    <w:rsid w:val="00045B16"/>
    <w:rsid w:val="00055D6C"/>
    <w:rsid w:val="00061999"/>
    <w:rsid w:val="00063784"/>
    <w:rsid w:val="000638E4"/>
    <w:rsid w:val="00064D02"/>
    <w:rsid w:val="00072E1F"/>
    <w:rsid w:val="00076FF1"/>
    <w:rsid w:val="00083449"/>
    <w:rsid w:val="000836B0"/>
    <w:rsid w:val="00087351"/>
    <w:rsid w:val="00090C57"/>
    <w:rsid w:val="00095EA7"/>
    <w:rsid w:val="000A3452"/>
    <w:rsid w:val="000A5870"/>
    <w:rsid w:val="000A6D87"/>
    <w:rsid w:val="000A768E"/>
    <w:rsid w:val="000A79B3"/>
    <w:rsid w:val="000B3BAF"/>
    <w:rsid w:val="000C0F9B"/>
    <w:rsid w:val="000C245F"/>
    <w:rsid w:val="000D49EA"/>
    <w:rsid w:val="000D7D3B"/>
    <w:rsid w:val="000E5825"/>
    <w:rsid w:val="000E7B95"/>
    <w:rsid w:val="000F41B7"/>
    <w:rsid w:val="00102050"/>
    <w:rsid w:val="0010474E"/>
    <w:rsid w:val="001048EF"/>
    <w:rsid w:val="00112FC9"/>
    <w:rsid w:val="00113F0B"/>
    <w:rsid w:val="00117E64"/>
    <w:rsid w:val="0012654E"/>
    <w:rsid w:val="00130314"/>
    <w:rsid w:val="00144A49"/>
    <w:rsid w:val="0014549B"/>
    <w:rsid w:val="00145663"/>
    <w:rsid w:val="00153444"/>
    <w:rsid w:val="0015767E"/>
    <w:rsid w:val="00161470"/>
    <w:rsid w:val="00175780"/>
    <w:rsid w:val="00177D51"/>
    <w:rsid w:val="00186AC0"/>
    <w:rsid w:val="00197023"/>
    <w:rsid w:val="001A03B9"/>
    <w:rsid w:val="001B216C"/>
    <w:rsid w:val="001B3AC4"/>
    <w:rsid w:val="001B4ADF"/>
    <w:rsid w:val="001B77E1"/>
    <w:rsid w:val="001D4EFF"/>
    <w:rsid w:val="001D7052"/>
    <w:rsid w:val="001E0B44"/>
    <w:rsid w:val="002010D3"/>
    <w:rsid w:val="002017CB"/>
    <w:rsid w:val="002113BC"/>
    <w:rsid w:val="00223932"/>
    <w:rsid w:val="00224BD3"/>
    <w:rsid w:val="00225A82"/>
    <w:rsid w:val="002264CD"/>
    <w:rsid w:val="00227BB2"/>
    <w:rsid w:val="00231632"/>
    <w:rsid w:val="00234A20"/>
    <w:rsid w:val="00241341"/>
    <w:rsid w:val="0024373E"/>
    <w:rsid w:val="00250A54"/>
    <w:rsid w:val="00250EE7"/>
    <w:rsid w:val="00286321"/>
    <w:rsid w:val="00287930"/>
    <w:rsid w:val="00287D2A"/>
    <w:rsid w:val="00294982"/>
    <w:rsid w:val="002A698F"/>
    <w:rsid w:val="002B11DB"/>
    <w:rsid w:val="002C1018"/>
    <w:rsid w:val="002C3B0B"/>
    <w:rsid w:val="002C3E03"/>
    <w:rsid w:val="002C4E81"/>
    <w:rsid w:val="002D3E78"/>
    <w:rsid w:val="002D4F39"/>
    <w:rsid w:val="002D534A"/>
    <w:rsid w:val="002E0F74"/>
    <w:rsid w:val="002E2F4B"/>
    <w:rsid w:val="002E4FBC"/>
    <w:rsid w:val="002E5AC6"/>
    <w:rsid w:val="002E7809"/>
    <w:rsid w:val="002F301C"/>
    <w:rsid w:val="003115A8"/>
    <w:rsid w:val="00312813"/>
    <w:rsid w:val="0031550B"/>
    <w:rsid w:val="00320E4D"/>
    <w:rsid w:val="003307C5"/>
    <w:rsid w:val="0033317D"/>
    <w:rsid w:val="003422E4"/>
    <w:rsid w:val="00354C62"/>
    <w:rsid w:val="00374C7F"/>
    <w:rsid w:val="003955E8"/>
    <w:rsid w:val="003A06AA"/>
    <w:rsid w:val="003A0EB9"/>
    <w:rsid w:val="003A2A66"/>
    <w:rsid w:val="003B5A85"/>
    <w:rsid w:val="003C468A"/>
    <w:rsid w:val="003C5003"/>
    <w:rsid w:val="003C5D32"/>
    <w:rsid w:val="003E1930"/>
    <w:rsid w:val="003F092C"/>
    <w:rsid w:val="004036F6"/>
    <w:rsid w:val="004079C7"/>
    <w:rsid w:val="004176F0"/>
    <w:rsid w:val="0042363A"/>
    <w:rsid w:val="004304D0"/>
    <w:rsid w:val="00434189"/>
    <w:rsid w:val="00452096"/>
    <w:rsid w:val="00460B5F"/>
    <w:rsid w:val="0047672F"/>
    <w:rsid w:val="00482409"/>
    <w:rsid w:val="00483905"/>
    <w:rsid w:val="00493216"/>
    <w:rsid w:val="00495486"/>
    <w:rsid w:val="00495C07"/>
    <w:rsid w:val="00496D8F"/>
    <w:rsid w:val="004A0745"/>
    <w:rsid w:val="004C5C7B"/>
    <w:rsid w:val="004C5DF0"/>
    <w:rsid w:val="004D2941"/>
    <w:rsid w:val="004D75DB"/>
    <w:rsid w:val="004E0320"/>
    <w:rsid w:val="004E15CE"/>
    <w:rsid w:val="004E15FA"/>
    <w:rsid w:val="004E3EE0"/>
    <w:rsid w:val="004F6EC0"/>
    <w:rsid w:val="005007DE"/>
    <w:rsid w:val="005032FD"/>
    <w:rsid w:val="0051282D"/>
    <w:rsid w:val="005241BB"/>
    <w:rsid w:val="005245E6"/>
    <w:rsid w:val="00533153"/>
    <w:rsid w:val="0054065A"/>
    <w:rsid w:val="00545DB2"/>
    <w:rsid w:val="00545FEC"/>
    <w:rsid w:val="005479EE"/>
    <w:rsid w:val="00547F6C"/>
    <w:rsid w:val="00550E17"/>
    <w:rsid w:val="00552E08"/>
    <w:rsid w:val="005562DA"/>
    <w:rsid w:val="00557B92"/>
    <w:rsid w:val="00560969"/>
    <w:rsid w:val="005634F8"/>
    <w:rsid w:val="005679BE"/>
    <w:rsid w:val="00567C78"/>
    <w:rsid w:val="005725F5"/>
    <w:rsid w:val="0058142D"/>
    <w:rsid w:val="0058359F"/>
    <w:rsid w:val="00586C64"/>
    <w:rsid w:val="00593182"/>
    <w:rsid w:val="00595228"/>
    <w:rsid w:val="00595EB6"/>
    <w:rsid w:val="005974CC"/>
    <w:rsid w:val="005975B1"/>
    <w:rsid w:val="005B265C"/>
    <w:rsid w:val="005C35CD"/>
    <w:rsid w:val="005D29DB"/>
    <w:rsid w:val="005E7463"/>
    <w:rsid w:val="005F2AF0"/>
    <w:rsid w:val="006023EA"/>
    <w:rsid w:val="00627377"/>
    <w:rsid w:val="00645B5F"/>
    <w:rsid w:val="00647926"/>
    <w:rsid w:val="00660EB8"/>
    <w:rsid w:val="00661E21"/>
    <w:rsid w:val="00666A17"/>
    <w:rsid w:val="00670F3D"/>
    <w:rsid w:val="00671017"/>
    <w:rsid w:val="006713D9"/>
    <w:rsid w:val="00671576"/>
    <w:rsid w:val="00686F81"/>
    <w:rsid w:val="00692F04"/>
    <w:rsid w:val="006A4DE3"/>
    <w:rsid w:val="006B00DB"/>
    <w:rsid w:val="006B6E84"/>
    <w:rsid w:val="006C27A6"/>
    <w:rsid w:val="006D7F1F"/>
    <w:rsid w:val="006F00B0"/>
    <w:rsid w:val="006F33EB"/>
    <w:rsid w:val="007027E2"/>
    <w:rsid w:val="0071064E"/>
    <w:rsid w:val="00730FB5"/>
    <w:rsid w:val="007342F0"/>
    <w:rsid w:val="00735225"/>
    <w:rsid w:val="00736EBA"/>
    <w:rsid w:val="00745E8B"/>
    <w:rsid w:val="00763753"/>
    <w:rsid w:val="00774A36"/>
    <w:rsid w:val="007774C9"/>
    <w:rsid w:val="00780F99"/>
    <w:rsid w:val="007813F5"/>
    <w:rsid w:val="007A1FBE"/>
    <w:rsid w:val="007A49CF"/>
    <w:rsid w:val="007A4DA4"/>
    <w:rsid w:val="007A6704"/>
    <w:rsid w:val="007A75F5"/>
    <w:rsid w:val="007B59CA"/>
    <w:rsid w:val="007D4E4A"/>
    <w:rsid w:val="007E1F39"/>
    <w:rsid w:val="007E4BB0"/>
    <w:rsid w:val="007E7974"/>
    <w:rsid w:val="007F0AEE"/>
    <w:rsid w:val="007F2F45"/>
    <w:rsid w:val="007F5F48"/>
    <w:rsid w:val="007F60DE"/>
    <w:rsid w:val="008010EE"/>
    <w:rsid w:val="00801DFA"/>
    <w:rsid w:val="00815357"/>
    <w:rsid w:val="00816A79"/>
    <w:rsid w:val="008206AE"/>
    <w:rsid w:val="008241C7"/>
    <w:rsid w:val="00826443"/>
    <w:rsid w:val="00830744"/>
    <w:rsid w:val="00834FD2"/>
    <w:rsid w:val="00835040"/>
    <w:rsid w:val="00837B8E"/>
    <w:rsid w:val="0084635E"/>
    <w:rsid w:val="00856C3F"/>
    <w:rsid w:val="00856F33"/>
    <w:rsid w:val="00863101"/>
    <w:rsid w:val="00872FCE"/>
    <w:rsid w:val="008758C2"/>
    <w:rsid w:val="008778DD"/>
    <w:rsid w:val="00881338"/>
    <w:rsid w:val="0088559B"/>
    <w:rsid w:val="00886D76"/>
    <w:rsid w:val="00893B75"/>
    <w:rsid w:val="008A5D1C"/>
    <w:rsid w:val="008C4C54"/>
    <w:rsid w:val="008D5C3A"/>
    <w:rsid w:val="008D71AC"/>
    <w:rsid w:val="008F4D0A"/>
    <w:rsid w:val="008F71F7"/>
    <w:rsid w:val="00901DE2"/>
    <w:rsid w:val="0090558D"/>
    <w:rsid w:val="00907DED"/>
    <w:rsid w:val="009102CB"/>
    <w:rsid w:val="00917EE8"/>
    <w:rsid w:val="00926209"/>
    <w:rsid w:val="0093107E"/>
    <w:rsid w:val="00931CD7"/>
    <w:rsid w:val="0093560A"/>
    <w:rsid w:val="00940721"/>
    <w:rsid w:val="00940849"/>
    <w:rsid w:val="009518EC"/>
    <w:rsid w:val="00965270"/>
    <w:rsid w:val="00971A23"/>
    <w:rsid w:val="0097427E"/>
    <w:rsid w:val="00975D93"/>
    <w:rsid w:val="009A170E"/>
    <w:rsid w:val="009A1C42"/>
    <w:rsid w:val="009B54E1"/>
    <w:rsid w:val="009B7143"/>
    <w:rsid w:val="009B772F"/>
    <w:rsid w:val="009D06BA"/>
    <w:rsid w:val="009E1C56"/>
    <w:rsid w:val="009F2CC0"/>
    <w:rsid w:val="009F4CFF"/>
    <w:rsid w:val="009F6F70"/>
    <w:rsid w:val="00A11C44"/>
    <w:rsid w:val="00A148CC"/>
    <w:rsid w:val="00A321BD"/>
    <w:rsid w:val="00A623D2"/>
    <w:rsid w:val="00A6545E"/>
    <w:rsid w:val="00A65D14"/>
    <w:rsid w:val="00A867FD"/>
    <w:rsid w:val="00A96DD9"/>
    <w:rsid w:val="00AA385E"/>
    <w:rsid w:val="00AA4182"/>
    <w:rsid w:val="00AB6F4D"/>
    <w:rsid w:val="00AC5A2D"/>
    <w:rsid w:val="00AD37F1"/>
    <w:rsid w:val="00AF2388"/>
    <w:rsid w:val="00AF430F"/>
    <w:rsid w:val="00AF4CB0"/>
    <w:rsid w:val="00AF77E2"/>
    <w:rsid w:val="00B11F4F"/>
    <w:rsid w:val="00B15C17"/>
    <w:rsid w:val="00B34445"/>
    <w:rsid w:val="00B34EB9"/>
    <w:rsid w:val="00B37686"/>
    <w:rsid w:val="00B3775D"/>
    <w:rsid w:val="00B41CE9"/>
    <w:rsid w:val="00B41E75"/>
    <w:rsid w:val="00B45EF3"/>
    <w:rsid w:val="00B51BF9"/>
    <w:rsid w:val="00B565C9"/>
    <w:rsid w:val="00B56875"/>
    <w:rsid w:val="00B65CE8"/>
    <w:rsid w:val="00B66557"/>
    <w:rsid w:val="00B81001"/>
    <w:rsid w:val="00B878FF"/>
    <w:rsid w:val="00B90F3D"/>
    <w:rsid w:val="00B9403B"/>
    <w:rsid w:val="00B957AE"/>
    <w:rsid w:val="00BA2843"/>
    <w:rsid w:val="00BB16DD"/>
    <w:rsid w:val="00BC7F87"/>
    <w:rsid w:val="00BE3DFC"/>
    <w:rsid w:val="00BE43CC"/>
    <w:rsid w:val="00C01C10"/>
    <w:rsid w:val="00C126F4"/>
    <w:rsid w:val="00C22563"/>
    <w:rsid w:val="00C30026"/>
    <w:rsid w:val="00C3244E"/>
    <w:rsid w:val="00C33F56"/>
    <w:rsid w:val="00C40919"/>
    <w:rsid w:val="00C468B8"/>
    <w:rsid w:val="00C504E5"/>
    <w:rsid w:val="00C53C90"/>
    <w:rsid w:val="00C62031"/>
    <w:rsid w:val="00C62547"/>
    <w:rsid w:val="00C6493D"/>
    <w:rsid w:val="00C65260"/>
    <w:rsid w:val="00C67A9C"/>
    <w:rsid w:val="00C728ED"/>
    <w:rsid w:val="00C85228"/>
    <w:rsid w:val="00C92F18"/>
    <w:rsid w:val="00C96A19"/>
    <w:rsid w:val="00CA2447"/>
    <w:rsid w:val="00CA4F39"/>
    <w:rsid w:val="00CB2096"/>
    <w:rsid w:val="00CB4040"/>
    <w:rsid w:val="00CB6CCB"/>
    <w:rsid w:val="00CC1CDF"/>
    <w:rsid w:val="00CD613F"/>
    <w:rsid w:val="00CD6406"/>
    <w:rsid w:val="00CD7665"/>
    <w:rsid w:val="00CE1090"/>
    <w:rsid w:val="00CE30A0"/>
    <w:rsid w:val="00D03D6F"/>
    <w:rsid w:val="00D164E7"/>
    <w:rsid w:val="00D16CF7"/>
    <w:rsid w:val="00D248A9"/>
    <w:rsid w:val="00D26F0D"/>
    <w:rsid w:val="00D27E74"/>
    <w:rsid w:val="00D32584"/>
    <w:rsid w:val="00D363E2"/>
    <w:rsid w:val="00D36F6A"/>
    <w:rsid w:val="00D43894"/>
    <w:rsid w:val="00D44A0A"/>
    <w:rsid w:val="00D527F6"/>
    <w:rsid w:val="00D60059"/>
    <w:rsid w:val="00D608BD"/>
    <w:rsid w:val="00D76C21"/>
    <w:rsid w:val="00D9623B"/>
    <w:rsid w:val="00DB2ECB"/>
    <w:rsid w:val="00DC7288"/>
    <w:rsid w:val="00DD54BC"/>
    <w:rsid w:val="00DD6F5F"/>
    <w:rsid w:val="00DE007E"/>
    <w:rsid w:val="00DE19EB"/>
    <w:rsid w:val="00DE697E"/>
    <w:rsid w:val="00DF0449"/>
    <w:rsid w:val="00DF15F4"/>
    <w:rsid w:val="00DF311C"/>
    <w:rsid w:val="00DF5098"/>
    <w:rsid w:val="00DF66C1"/>
    <w:rsid w:val="00E028EE"/>
    <w:rsid w:val="00E06687"/>
    <w:rsid w:val="00E07121"/>
    <w:rsid w:val="00E10E48"/>
    <w:rsid w:val="00E23DD5"/>
    <w:rsid w:val="00E3590F"/>
    <w:rsid w:val="00E37EA2"/>
    <w:rsid w:val="00E44B61"/>
    <w:rsid w:val="00E52BDB"/>
    <w:rsid w:val="00E565CB"/>
    <w:rsid w:val="00E65F65"/>
    <w:rsid w:val="00E83C9F"/>
    <w:rsid w:val="00E90623"/>
    <w:rsid w:val="00E925D3"/>
    <w:rsid w:val="00EA07F3"/>
    <w:rsid w:val="00EA0F1D"/>
    <w:rsid w:val="00EA41DD"/>
    <w:rsid w:val="00EB162C"/>
    <w:rsid w:val="00EC4354"/>
    <w:rsid w:val="00ED42FF"/>
    <w:rsid w:val="00EE2E73"/>
    <w:rsid w:val="00EE6B68"/>
    <w:rsid w:val="00EF26C2"/>
    <w:rsid w:val="00F01043"/>
    <w:rsid w:val="00F038DA"/>
    <w:rsid w:val="00F03B1D"/>
    <w:rsid w:val="00F04A4C"/>
    <w:rsid w:val="00F04EC5"/>
    <w:rsid w:val="00F05315"/>
    <w:rsid w:val="00F06886"/>
    <w:rsid w:val="00F06E87"/>
    <w:rsid w:val="00F2066D"/>
    <w:rsid w:val="00F20B58"/>
    <w:rsid w:val="00F33A45"/>
    <w:rsid w:val="00F5203D"/>
    <w:rsid w:val="00F546C0"/>
    <w:rsid w:val="00F55F61"/>
    <w:rsid w:val="00F633EA"/>
    <w:rsid w:val="00F63681"/>
    <w:rsid w:val="00F66EA4"/>
    <w:rsid w:val="00F773E2"/>
    <w:rsid w:val="00F82ED2"/>
    <w:rsid w:val="00FB5CFE"/>
    <w:rsid w:val="00FC5004"/>
    <w:rsid w:val="00FD27DB"/>
    <w:rsid w:val="00FD6A9E"/>
    <w:rsid w:val="00FD6BB2"/>
    <w:rsid w:val="00FF2EC3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46B58"/>
  <w15:chartTrackingRefBased/>
  <w15:docId w15:val="{C92E43CF-1097-CC4D-9101-9C25376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Carolyn R.</dc:creator>
  <cp:keywords/>
  <dc:description/>
  <cp:lastModifiedBy>Cornell, Carolyn R.</cp:lastModifiedBy>
  <cp:revision>3</cp:revision>
  <dcterms:created xsi:type="dcterms:W3CDTF">2022-03-09T16:55:00Z</dcterms:created>
  <dcterms:modified xsi:type="dcterms:W3CDTF">2022-03-16T22:16:00Z</dcterms:modified>
</cp:coreProperties>
</file>