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E866" w14:textId="77777777" w:rsidR="00A27D2C" w:rsidRPr="001236C9" w:rsidRDefault="00C568E5" w:rsidP="001236C9">
      <w:pPr>
        <w:jc w:val="center"/>
        <w:rPr>
          <w:rFonts w:ascii="Times New Roman" w:hAnsi="Times New Roman"/>
          <w:b/>
          <w:sz w:val="28"/>
        </w:rPr>
      </w:pPr>
      <w:bookmarkStart w:id="0" w:name="_Hlk67089445"/>
      <w:r w:rsidRPr="00C568E5">
        <w:rPr>
          <w:rFonts w:ascii="Times New Roman" w:hAnsi="Times New Roman"/>
          <w:b/>
          <w:sz w:val="28"/>
        </w:rPr>
        <w:t>Supplementary Material</w:t>
      </w:r>
      <w:bookmarkEnd w:id="0"/>
    </w:p>
    <w:p w14:paraId="2C3F48E1" w14:textId="77777777" w:rsidR="00A27D2C" w:rsidRPr="002B54A1" w:rsidRDefault="00A27D2C" w:rsidP="00A27D2C">
      <w:pPr>
        <w:spacing w:line="360" w:lineRule="auto"/>
        <w:jc w:val="center"/>
        <w:rPr>
          <w:rFonts w:ascii="Times New Roman" w:hAnsi="Times New Roman"/>
          <w:b/>
          <w:szCs w:val="21"/>
        </w:rPr>
      </w:pPr>
    </w:p>
    <w:p w14:paraId="0E85C151" w14:textId="77777777" w:rsidR="00A27D2C" w:rsidRPr="002957DE" w:rsidRDefault="00A27D2C" w:rsidP="00A27D2C">
      <w:pPr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2957DE">
        <w:rPr>
          <w:rFonts w:ascii="Times New Roman" w:hAnsi="Times New Roman"/>
          <w:b/>
          <w:sz w:val="24"/>
          <w:szCs w:val="24"/>
        </w:rPr>
        <w:t>Supplemental Tables</w:t>
      </w:r>
    </w:p>
    <w:p w14:paraId="3C55FE04" w14:textId="77777777" w:rsidR="00970E91" w:rsidRDefault="00970E91" w:rsidP="00A27D2C">
      <w:pPr>
        <w:snapToGrid w:val="0"/>
        <w:spacing w:after="120" w:line="360" w:lineRule="auto"/>
        <w:ind w:firstLine="360"/>
        <w:rPr>
          <w:rFonts w:ascii="Times New Roman" w:hAnsi="Times New Roman"/>
          <w:b/>
          <w:szCs w:val="21"/>
        </w:rPr>
      </w:pPr>
    </w:p>
    <w:p w14:paraId="41EB52C5" w14:textId="78D85547" w:rsidR="003477BA" w:rsidRPr="002957DE" w:rsidRDefault="00B835E5" w:rsidP="003477BA">
      <w:pPr>
        <w:snapToGrid w:val="0"/>
        <w:spacing w:after="120" w:line="360" w:lineRule="auto"/>
        <w:ind w:leftChars="160" w:left="347" w:hangingChars="5" w:hanging="11"/>
        <w:rPr>
          <w:rFonts w:ascii="Times New Roman" w:hAnsi="Times New Roman" w:hint="eastAsia"/>
          <w:bCs/>
          <w:sz w:val="22"/>
        </w:rPr>
      </w:pPr>
      <w:r w:rsidRPr="002957DE">
        <w:rPr>
          <w:rFonts w:ascii="Times New Roman" w:hAnsi="Times New Roman"/>
          <w:b/>
          <w:sz w:val="22"/>
        </w:rPr>
        <w:t xml:space="preserve">Table </w:t>
      </w:r>
      <w:r w:rsidRPr="002957DE">
        <w:rPr>
          <w:rFonts w:ascii="Times New Roman" w:hAnsi="Times New Roman" w:hint="eastAsia"/>
          <w:b/>
          <w:sz w:val="22"/>
        </w:rPr>
        <w:t>S1</w:t>
      </w:r>
      <w:r w:rsidRPr="002957DE">
        <w:rPr>
          <w:rFonts w:ascii="Times New Roman" w:hAnsi="Times New Roman"/>
          <w:bCs/>
          <w:sz w:val="22"/>
        </w:rPr>
        <w:t xml:space="preserve"> </w:t>
      </w:r>
      <w:r w:rsidR="003477BA" w:rsidRPr="002957DE">
        <w:rPr>
          <w:rFonts w:ascii="Times New Roman" w:hAnsi="Times New Roman"/>
          <w:bCs/>
          <w:sz w:val="22"/>
        </w:rPr>
        <w:t xml:space="preserve">Average seasonal soil moisture at ambient, </w:t>
      </w:r>
      <w:r w:rsidR="003477BA" w:rsidRPr="002957DE">
        <w:rPr>
          <w:rFonts w:ascii="Times New Roman" w:hAnsi="Times New Roman" w:hint="eastAsia"/>
          <w:bCs/>
          <w:sz w:val="22"/>
        </w:rPr>
        <w:t>eCO</w:t>
      </w:r>
      <w:r w:rsidR="003477BA" w:rsidRPr="001B3CD0">
        <w:rPr>
          <w:rFonts w:ascii="Times New Roman" w:hAnsi="Times New Roman" w:hint="eastAsia"/>
          <w:bCs/>
          <w:sz w:val="22"/>
          <w:vertAlign w:val="subscript"/>
        </w:rPr>
        <w:t>2</w:t>
      </w:r>
      <w:r w:rsidR="003477BA" w:rsidRPr="002957DE">
        <w:rPr>
          <w:rFonts w:ascii="Times New Roman" w:hAnsi="Times New Roman"/>
          <w:bCs/>
          <w:sz w:val="22"/>
        </w:rPr>
        <w:t xml:space="preserve"> and irrigation treatments in </w:t>
      </w:r>
      <w:r w:rsidR="004828F9">
        <w:rPr>
          <w:rFonts w:ascii="Times New Roman" w:hAnsi="Times New Roman"/>
          <w:bCs/>
          <w:sz w:val="22"/>
        </w:rPr>
        <w:t xml:space="preserve">the </w:t>
      </w:r>
      <w:r w:rsidR="003477BA" w:rsidRPr="002957DE">
        <w:rPr>
          <w:rFonts w:ascii="Times New Roman" w:hAnsi="Times New Roman"/>
          <w:bCs/>
          <w:sz w:val="22"/>
        </w:rPr>
        <w:t>summer</w:t>
      </w:r>
      <w:r w:rsidR="004828F9">
        <w:rPr>
          <w:rFonts w:ascii="Times New Roman" w:hAnsi="Times New Roman"/>
          <w:bCs/>
          <w:sz w:val="22"/>
        </w:rPr>
        <w:t xml:space="preserve"> of</w:t>
      </w:r>
      <w:r w:rsidR="004828F9" w:rsidRPr="002957DE">
        <w:rPr>
          <w:rFonts w:ascii="Times New Roman" w:hAnsi="Times New Roman"/>
          <w:bCs/>
          <w:sz w:val="22"/>
        </w:rPr>
        <w:t xml:space="preserve"> </w:t>
      </w:r>
      <w:r w:rsidR="003477BA" w:rsidRPr="002957DE">
        <w:rPr>
          <w:rFonts w:ascii="Times New Roman" w:hAnsi="Times New Roman"/>
          <w:bCs/>
          <w:sz w:val="22"/>
        </w:rPr>
        <w:t>2008</w:t>
      </w:r>
      <w:r w:rsidR="00972397">
        <w:rPr>
          <w:rFonts w:ascii="Times New Roman" w:hAnsi="Times New Roman" w:hint="eastAsia"/>
          <w:bCs/>
          <w:sz w:val="22"/>
        </w:rPr>
        <w:t>.</w:t>
      </w:r>
    </w:p>
    <w:p w14:paraId="4DDD6F7C" w14:textId="30AC17ED" w:rsidR="00A27D2C" w:rsidRPr="002957DE" w:rsidRDefault="00647CDD" w:rsidP="00647CDD">
      <w:pPr>
        <w:snapToGrid w:val="0"/>
        <w:spacing w:after="120" w:line="360" w:lineRule="auto"/>
        <w:ind w:leftChars="160" w:left="347" w:hangingChars="5" w:hanging="11"/>
        <w:rPr>
          <w:rFonts w:ascii="Times New Roman" w:hAnsi="Times New Roman"/>
          <w:sz w:val="22"/>
        </w:rPr>
      </w:pPr>
      <w:r w:rsidRPr="002957DE">
        <w:rPr>
          <w:rFonts w:ascii="Times New Roman" w:hAnsi="Times New Roman"/>
          <w:b/>
          <w:sz w:val="22"/>
        </w:rPr>
        <w:t xml:space="preserve">Table </w:t>
      </w:r>
      <w:proofErr w:type="spellStart"/>
      <w:r w:rsidRPr="002957DE">
        <w:rPr>
          <w:rFonts w:ascii="Times New Roman" w:hAnsi="Times New Roman" w:hint="eastAsia"/>
          <w:b/>
          <w:sz w:val="22"/>
        </w:rPr>
        <w:t>S</w:t>
      </w:r>
      <w:r w:rsidR="00B835E5" w:rsidRPr="002957DE">
        <w:rPr>
          <w:rFonts w:ascii="Times New Roman" w:hAnsi="Times New Roman"/>
          <w:b/>
          <w:sz w:val="22"/>
        </w:rPr>
        <w:t>2</w:t>
      </w:r>
      <w:proofErr w:type="spellEnd"/>
      <w:r w:rsidRPr="002957DE">
        <w:rPr>
          <w:rFonts w:ascii="Times New Roman" w:hAnsi="Times New Roman" w:hint="eastAsia"/>
          <w:b/>
          <w:sz w:val="22"/>
        </w:rPr>
        <w:t xml:space="preserve"> </w:t>
      </w:r>
      <w:r w:rsidR="001236C9" w:rsidRPr="002957DE">
        <w:rPr>
          <w:rFonts w:ascii="Times New Roman" w:hAnsi="Times New Roman" w:hint="eastAsia"/>
          <w:sz w:val="22"/>
        </w:rPr>
        <w:t xml:space="preserve">Overall microbial community </w:t>
      </w:r>
      <w:r w:rsidR="001236C9" w:rsidRPr="002957DE">
        <w:rPr>
          <w:rFonts w:ascii="Times New Roman" w:hAnsi="Times New Roman"/>
          <w:sz w:val="22"/>
        </w:rPr>
        <w:t>functional</w:t>
      </w:r>
      <w:r w:rsidR="001236C9" w:rsidRPr="002957DE">
        <w:rPr>
          <w:rFonts w:ascii="Times New Roman" w:hAnsi="Times New Roman" w:hint="eastAsia"/>
          <w:sz w:val="22"/>
        </w:rPr>
        <w:t xml:space="preserve"> diversity detected by </w:t>
      </w:r>
      <w:proofErr w:type="spellStart"/>
      <w:r w:rsidR="001236C9" w:rsidRPr="002957DE">
        <w:rPr>
          <w:rFonts w:ascii="Times New Roman" w:hAnsi="Times New Roman" w:hint="eastAsia"/>
          <w:sz w:val="22"/>
        </w:rPr>
        <w:t>GeoChip</w:t>
      </w:r>
      <w:proofErr w:type="spellEnd"/>
      <w:r w:rsidR="001236C9" w:rsidRPr="002957DE">
        <w:rPr>
          <w:rFonts w:ascii="Times New Roman" w:hAnsi="Times New Roman" w:hint="eastAsia"/>
          <w:sz w:val="22"/>
        </w:rPr>
        <w:t xml:space="preserve"> under ambient, </w:t>
      </w:r>
      <w:proofErr w:type="spellStart"/>
      <w:r w:rsidR="001236C9" w:rsidRPr="002957DE">
        <w:rPr>
          <w:rFonts w:ascii="Times New Roman" w:hAnsi="Times New Roman" w:hint="eastAsia"/>
          <w:sz w:val="22"/>
        </w:rPr>
        <w:t>eCO</w:t>
      </w:r>
      <w:r w:rsidR="001236C9" w:rsidRPr="002957DE">
        <w:rPr>
          <w:rFonts w:ascii="Times New Roman" w:hAnsi="Times New Roman" w:hint="eastAsia"/>
          <w:sz w:val="22"/>
          <w:vertAlign w:val="subscript"/>
        </w:rPr>
        <w:t>2</w:t>
      </w:r>
      <w:proofErr w:type="spellEnd"/>
      <w:r w:rsidR="004828F9">
        <w:rPr>
          <w:rFonts w:ascii="Times New Roman" w:hAnsi="Times New Roman"/>
          <w:sz w:val="22"/>
        </w:rPr>
        <w:t>,</w:t>
      </w:r>
      <w:r w:rsidR="001236C9" w:rsidRPr="002957DE">
        <w:rPr>
          <w:rFonts w:ascii="Times New Roman" w:hAnsi="Times New Roman" w:hint="eastAsia"/>
          <w:sz w:val="22"/>
        </w:rPr>
        <w:t xml:space="preserve"> and irrigation treatments</w:t>
      </w:r>
      <w:r w:rsidRPr="002957DE">
        <w:rPr>
          <w:rFonts w:ascii="Times New Roman" w:hAnsi="Times New Roman" w:hint="eastAsia"/>
          <w:sz w:val="22"/>
        </w:rPr>
        <w:t>.</w:t>
      </w:r>
    </w:p>
    <w:p w14:paraId="430AC27C" w14:textId="2277886E" w:rsidR="007023BE" w:rsidRPr="002957DE" w:rsidRDefault="00647CDD" w:rsidP="00647CDD">
      <w:pPr>
        <w:snapToGrid w:val="0"/>
        <w:spacing w:after="120" w:line="360" w:lineRule="auto"/>
        <w:ind w:leftChars="160" w:left="347" w:hangingChars="5" w:hanging="11"/>
        <w:rPr>
          <w:rFonts w:ascii="Times New Roman" w:hAnsi="Times New Roman"/>
          <w:sz w:val="22"/>
        </w:rPr>
      </w:pPr>
      <w:r w:rsidRPr="002957DE">
        <w:rPr>
          <w:rFonts w:ascii="Times New Roman" w:hAnsi="Times New Roman"/>
          <w:b/>
          <w:sz w:val="22"/>
        </w:rPr>
        <w:t xml:space="preserve">Table </w:t>
      </w:r>
      <w:proofErr w:type="spellStart"/>
      <w:r w:rsidRPr="002957DE">
        <w:rPr>
          <w:rFonts w:ascii="Times New Roman" w:hAnsi="Times New Roman" w:hint="eastAsia"/>
          <w:b/>
          <w:sz w:val="22"/>
        </w:rPr>
        <w:t>S</w:t>
      </w:r>
      <w:r w:rsidR="00B835E5" w:rsidRPr="002957DE">
        <w:rPr>
          <w:rFonts w:ascii="Times New Roman" w:hAnsi="Times New Roman"/>
          <w:b/>
          <w:sz w:val="22"/>
        </w:rPr>
        <w:t>3</w:t>
      </w:r>
      <w:proofErr w:type="spellEnd"/>
      <w:r w:rsidRPr="002957DE">
        <w:rPr>
          <w:rFonts w:ascii="Times New Roman" w:hAnsi="Times New Roman" w:hint="eastAsia"/>
          <w:b/>
          <w:sz w:val="22"/>
        </w:rPr>
        <w:t xml:space="preserve"> </w:t>
      </w:r>
      <w:bookmarkStart w:id="1" w:name="_Hlk68981696"/>
      <w:r w:rsidR="004358E3" w:rsidRPr="002957DE">
        <w:rPr>
          <w:rFonts w:ascii="Times New Roman" w:hAnsi="Times New Roman"/>
          <w:sz w:val="22"/>
        </w:rPr>
        <w:t>Number of functional gene</w:t>
      </w:r>
      <w:r w:rsidR="00A21754">
        <w:rPr>
          <w:rFonts w:ascii="Times New Roman" w:hAnsi="Times New Roman"/>
          <w:sz w:val="22"/>
        </w:rPr>
        <w:t xml:space="preserve"> probe</w:t>
      </w:r>
      <w:r w:rsidR="004358E3" w:rsidRPr="002957DE">
        <w:rPr>
          <w:rFonts w:ascii="Times New Roman" w:hAnsi="Times New Roman"/>
          <w:sz w:val="22"/>
        </w:rPr>
        <w:t>s</w:t>
      </w:r>
      <w:r w:rsidR="004358E3" w:rsidRPr="002957DE">
        <w:rPr>
          <w:rFonts w:ascii="Times New Roman" w:hAnsi="Times New Roman" w:hint="eastAsia"/>
          <w:sz w:val="22"/>
        </w:rPr>
        <w:t xml:space="preserve"> </w:t>
      </w:r>
      <w:r w:rsidR="004358E3" w:rsidRPr="002957DE">
        <w:rPr>
          <w:rFonts w:ascii="Times New Roman" w:hAnsi="Times New Roman"/>
          <w:sz w:val="22"/>
        </w:rPr>
        <w:t>derived from major phyla</w:t>
      </w:r>
      <w:r w:rsidR="00A21754">
        <w:rPr>
          <w:rFonts w:ascii="Times New Roman" w:hAnsi="Times New Roman"/>
          <w:sz w:val="22"/>
        </w:rPr>
        <w:t xml:space="preserve"> as</w:t>
      </w:r>
      <w:r w:rsidR="004358E3" w:rsidRPr="002957DE">
        <w:rPr>
          <w:rFonts w:ascii="Times New Roman" w:hAnsi="Times New Roman"/>
          <w:sz w:val="22"/>
        </w:rPr>
        <w:t xml:space="preserve"> detected by </w:t>
      </w:r>
      <w:proofErr w:type="spellStart"/>
      <w:r w:rsidR="004358E3" w:rsidRPr="002957DE">
        <w:rPr>
          <w:rFonts w:ascii="Times New Roman" w:hAnsi="Times New Roman" w:hint="eastAsia"/>
          <w:sz w:val="22"/>
        </w:rPr>
        <w:t>Geo</w:t>
      </w:r>
      <w:r w:rsidR="004358E3" w:rsidRPr="002957DE">
        <w:rPr>
          <w:rFonts w:ascii="Times New Roman" w:hAnsi="Times New Roman"/>
          <w:sz w:val="22"/>
        </w:rPr>
        <w:t>Chip</w:t>
      </w:r>
      <w:proofErr w:type="spellEnd"/>
      <w:r w:rsidR="004358E3" w:rsidRPr="002957DE">
        <w:rPr>
          <w:rFonts w:ascii="Times New Roman" w:hAnsi="Times New Roman"/>
          <w:sz w:val="22"/>
        </w:rPr>
        <w:t xml:space="preserve"> under </w:t>
      </w:r>
      <w:r w:rsidR="004358E3" w:rsidRPr="002957DE">
        <w:rPr>
          <w:rFonts w:ascii="Times New Roman" w:hAnsi="Times New Roman" w:hint="eastAsia"/>
          <w:sz w:val="22"/>
        </w:rPr>
        <w:t>different treatments.</w:t>
      </w:r>
      <w:bookmarkEnd w:id="1"/>
    </w:p>
    <w:p w14:paraId="0ED3F21B" w14:textId="5C233045" w:rsidR="00647CDD" w:rsidRDefault="00647CDD" w:rsidP="00647CDD">
      <w:pPr>
        <w:snapToGrid w:val="0"/>
        <w:spacing w:after="120" w:line="360" w:lineRule="auto"/>
        <w:ind w:leftChars="160" w:left="347" w:hangingChars="5" w:hanging="11"/>
        <w:rPr>
          <w:rFonts w:ascii="Times New Roman" w:hAnsi="Times New Roman"/>
          <w:sz w:val="22"/>
        </w:rPr>
      </w:pPr>
      <w:r w:rsidRPr="002957DE">
        <w:rPr>
          <w:rFonts w:ascii="Times New Roman" w:hAnsi="Times New Roman" w:hint="eastAsia"/>
          <w:b/>
          <w:sz w:val="22"/>
        </w:rPr>
        <w:t xml:space="preserve">Table </w:t>
      </w:r>
      <w:proofErr w:type="spellStart"/>
      <w:r w:rsidRPr="002957DE">
        <w:rPr>
          <w:rFonts w:ascii="Times New Roman" w:hAnsi="Times New Roman" w:hint="eastAsia"/>
          <w:b/>
          <w:sz w:val="22"/>
        </w:rPr>
        <w:t>S</w:t>
      </w:r>
      <w:r w:rsidR="00B835E5" w:rsidRPr="002957DE">
        <w:rPr>
          <w:rFonts w:ascii="Times New Roman" w:hAnsi="Times New Roman"/>
          <w:b/>
          <w:sz w:val="22"/>
        </w:rPr>
        <w:t>4</w:t>
      </w:r>
      <w:proofErr w:type="spellEnd"/>
      <w:r w:rsidRPr="002957DE">
        <w:rPr>
          <w:rFonts w:ascii="Times New Roman" w:hAnsi="Times New Roman" w:hint="eastAsia"/>
          <w:b/>
          <w:sz w:val="22"/>
        </w:rPr>
        <w:t xml:space="preserve"> </w:t>
      </w:r>
      <w:r w:rsidR="001236C9" w:rsidRPr="002957DE">
        <w:rPr>
          <w:rFonts w:ascii="Times New Roman" w:hAnsi="Times New Roman"/>
          <w:sz w:val="22"/>
        </w:rPr>
        <w:t xml:space="preserve">Number of </w:t>
      </w:r>
      <w:r w:rsidR="004358E3" w:rsidRPr="002957DE">
        <w:rPr>
          <w:rFonts w:ascii="Times New Roman" w:hAnsi="Times New Roman"/>
          <w:sz w:val="22"/>
        </w:rPr>
        <w:t xml:space="preserve">probes </w:t>
      </w:r>
      <w:r w:rsidR="00A21754">
        <w:rPr>
          <w:rFonts w:ascii="Times New Roman" w:hAnsi="Times New Roman"/>
          <w:sz w:val="22"/>
        </w:rPr>
        <w:t xml:space="preserve">from </w:t>
      </w:r>
      <w:r w:rsidR="001236C9" w:rsidRPr="002957DE">
        <w:rPr>
          <w:rFonts w:ascii="Times New Roman" w:hAnsi="Times New Roman"/>
          <w:sz w:val="22"/>
        </w:rPr>
        <w:t>detected functional</w:t>
      </w:r>
      <w:r w:rsidR="001236C9" w:rsidRPr="002957DE">
        <w:rPr>
          <w:rFonts w:ascii="Times New Roman" w:hAnsi="Times New Roman" w:hint="eastAsia"/>
          <w:sz w:val="22"/>
        </w:rPr>
        <w:t xml:space="preserve"> </w:t>
      </w:r>
      <w:r w:rsidR="001236C9" w:rsidRPr="002957DE">
        <w:rPr>
          <w:rFonts w:ascii="Times New Roman" w:hAnsi="Times New Roman"/>
          <w:sz w:val="22"/>
        </w:rPr>
        <w:t>genes involved in carbon, nitrogen, sulfur</w:t>
      </w:r>
      <w:r w:rsidR="004828F9">
        <w:rPr>
          <w:rFonts w:ascii="Times New Roman" w:hAnsi="Times New Roman"/>
          <w:sz w:val="22"/>
        </w:rPr>
        <w:t>,</w:t>
      </w:r>
      <w:r w:rsidR="001236C9" w:rsidRPr="002957DE">
        <w:rPr>
          <w:rFonts w:ascii="Times New Roman" w:hAnsi="Times New Roman"/>
          <w:sz w:val="22"/>
        </w:rPr>
        <w:t xml:space="preserve"> and phosphorus cycling</w:t>
      </w:r>
      <w:r w:rsidR="001236C9" w:rsidRPr="002957DE">
        <w:rPr>
          <w:rFonts w:ascii="Times New Roman" w:hAnsi="Times New Roman" w:hint="eastAsia"/>
          <w:sz w:val="22"/>
        </w:rPr>
        <w:t>.</w:t>
      </w:r>
    </w:p>
    <w:p w14:paraId="02847E34" w14:textId="4A7ED00C" w:rsidR="00295246" w:rsidRPr="002957DE" w:rsidRDefault="00295246" w:rsidP="00647CDD">
      <w:pPr>
        <w:snapToGrid w:val="0"/>
        <w:spacing w:after="120" w:line="360" w:lineRule="auto"/>
        <w:ind w:leftChars="160" w:left="347" w:hangingChars="5" w:hanging="11"/>
        <w:rPr>
          <w:rFonts w:ascii="Times New Roman" w:hAnsi="Times New Roman"/>
          <w:sz w:val="22"/>
        </w:rPr>
      </w:pPr>
      <w:r w:rsidRPr="00295246">
        <w:rPr>
          <w:rFonts w:ascii="Times New Roman" w:hAnsi="Times New Roman"/>
          <w:b/>
          <w:bCs/>
          <w:sz w:val="22"/>
        </w:rPr>
        <w:t>Table S5</w:t>
      </w:r>
      <w:r w:rsidRPr="00295246">
        <w:rPr>
          <w:rFonts w:ascii="Times New Roman" w:hAnsi="Times New Roman"/>
          <w:sz w:val="22"/>
        </w:rPr>
        <w:t xml:space="preserve"> Description of significantly changed genes involv</w:t>
      </w:r>
      <w:r w:rsidRPr="00295246">
        <w:rPr>
          <w:rFonts w:ascii="Times New Roman" w:hAnsi="Times New Roman"/>
          <w:sz w:val="22"/>
        </w:rPr>
        <w:t>ed in carbon, nitrogen, sulfur</w:t>
      </w:r>
      <w:r w:rsidR="004828F9">
        <w:rPr>
          <w:rFonts w:ascii="Times New Roman" w:hAnsi="Times New Roman"/>
          <w:sz w:val="22"/>
        </w:rPr>
        <w:t>,</w:t>
      </w:r>
      <w:r w:rsidRPr="00295246">
        <w:rPr>
          <w:rFonts w:ascii="Times New Roman" w:hAnsi="Times New Roman"/>
          <w:sz w:val="22"/>
        </w:rPr>
        <w:t xml:space="preserve"> and phosphorus cycling among </w:t>
      </w:r>
      <w:proofErr w:type="spellStart"/>
      <w:r w:rsidRPr="00295246">
        <w:rPr>
          <w:rFonts w:ascii="Times New Roman" w:hAnsi="Times New Roman"/>
          <w:sz w:val="22"/>
        </w:rPr>
        <w:t>ct</w:t>
      </w:r>
      <w:proofErr w:type="spellEnd"/>
      <w:r w:rsidRPr="00295246">
        <w:rPr>
          <w:rFonts w:ascii="Times New Roman" w:hAnsi="Times New Roman"/>
          <w:sz w:val="22"/>
        </w:rPr>
        <w:t>, Ct</w:t>
      </w:r>
      <w:r w:rsidR="004828F9">
        <w:rPr>
          <w:rFonts w:ascii="Times New Roman" w:hAnsi="Times New Roman"/>
          <w:sz w:val="22"/>
        </w:rPr>
        <w:t>,</w:t>
      </w:r>
      <w:r w:rsidRPr="00295246">
        <w:rPr>
          <w:rFonts w:ascii="Times New Roman" w:hAnsi="Times New Roman"/>
          <w:sz w:val="22"/>
        </w:rPr>
        <w:t xml:space="preserve"> and </w:t>
      </w:r>
      <w:proofErr w:type="spellStart"/>
      <w:r w:rsidRPr="00295246">
        <w:rPr>
          <w:rFonts w:ascii="Times New Roman" w:hAnsi="Times New Roman"/>
          <w:sz w:val="22"/>
        </w:rPr>
        <w:t>ct-i</w:t>
      </w:r>
      <w:proofErr w:type="spellEnd"/>
      <w:r w:rsidRPr="00295246">
        <w:rPr>
          <w:rFonts w:ascii="Times New Roman" w:hAnsi="Times New Roman"/>
          <w:sz w:val="22"/>
        </w:rPr>
        <w:t>.</w:t>
      </w:r>
    </w:p>
    <w:p w14:paraId="73FBAE3A" w14:textId="4B878A8D" w:rsidR="00C7167D" w:rsidRDefault="00C7167D" w:rsidP="00C7167D">
      <w:pPr>
        <w:snapToGrid w:val="0"/>
        <w:spacing w:after="120" w:line="360" w:lineRule="auto"/>
        <w:ind w:leftChars="160" w:left="347" w:hangingChars="5" w:hanging="11"/>
        <w:rPr>
          <w:rFonts w:ascii="Times New Roman" w:hAnsi="Times New Roman"/>
          <w:sz w:val="22"/>
        </w:rPr>
      </w:pPr>
      <w:r w:rsidRPr="002957DE">
        <w:rPr>
          <w:rFonts w:ascii="Times New Roman" w:hAnsi="Times New Roman" w:hint="eastAsia"/>
          <w:b/>
          <w:sz w:val="22"/>
        </w:rPr>
        <w:t xml:space="preserve">Table </w:t>
      </w:r>
      <w:proofErr w:type="spellStart"/>
      <w:r w:rsidRPr="002957DE">
        <w:rPr>
          <w:rFonts w:ascii="Times New Roman" w:hAnsi="Times New Roman" w:hint="eastAsia"/>
          <w:b/>
          <w:sz w:val="22"/>
        </w:rPr>
        <w:t>S</w:t>
      </w:r>
      <w:r w:rsidR="00295246">
        <w:rPr>
          <w:rFonts w:ascii="Times New Roman" w:hAnsi="Times New Roman"/>
          <w:b/>
          <w:sz w:val="22"/>
        </w:rPr>
        <w:t>6</w:t>
      </w:r>
      <w:proofErr w:type="spellEnd"/>
      <w:r w:rsidRPr="002957DE">
        <w:rPr>
          <w:rFonts w:ascii="Times New Roman" w:hAnsi="Times New Roman" w:hint="eastAsia"/>
          <w:sz w:val="22"/>
        </w:rPr>
        <w:t xml:space="preserve"> </w:t>
      </w:r>
      <w:bookmarkStart w:id="2" w:name="_Hlk68981785"/>
      <w:r w:rsidR="00444DFD">
        <w:rPr>
          <w:rFonts w:ascii="Times New Roman" w:hAnsi="Times New Roman"/>
          <w:sz w:val="22"/>
        </w:rPr>
        <w:t>C</w:t>
      </w:r>
      <w:r w:rsidR="00444DFD" w:rsidRPr="002957DE">
        <w:rPr>
          <w:rFonts w:ascii="Times New Roman" w:hAnsi="Times New Roman"/>
          <w:sz w:val="22"/>
        </w:rPr>
        <w:t>orrelat</w:t>
      </w:r>
      <w:r w:rsidR="00444DFD">
        <w:rPr>
          <w:rFonts w:ascii="Times New Roman" w:hAnsi="Times New Roman"/>
          <w:sz w:val="22"/>
        </w:rPr>
        <w:t>ion</w:t>
      </w:r>
      <w:r w:rsidR="00444DFD" w:rsidRPr="002957DE">
        <w:rPr>
          <w:rFonts w:ascii="Times New Roman" w:hAnsi="Times New Roman"/>
          <w:sz w:val="22"/>
        </w:rPr>
        <w:t xml:space="preserve"> </w:t>
      </w:r>
      <w:r w:rsidR="001236C9" w:rsidRPr="002957DE">
        <w:rPr>
          <w:rFonts w:ascii="Times New Roman" w:hAnsi="Times New Roman" w:hint="eastAsia"/>
          <w:sz w:val="22"/>
        </w:rPr>
        <w:t xml:space="preserve">between </w:t>
      </w:r>
      <w:r w:rsidR="001236C9" w:rsidRPr="002957DE">
        <w:rPr>
          <w:rFonts w:ascii="Times New Roman" w:hAnsi="Times New Roman"/>
          <w:sz w:val="22"/>
        </w:rPr>
        <w:t>functional genes</w:t>
      </w:r>
      <w:r w:rsidR="001236C9" w:rsidRPr="002957DE">
        <w:rPr>
          <w:rFonts w:ascii="Times New Roman" w:hAnsi="Times New Roman" w:hint="eastAsia"/>
          <w:sz w:val="22"/>
        </w:rPr>
        <w:t xml:space="preserve"> </w:t>
      </w:r>
      <w:r w:rsidR="001236C9" w:rsidRPr="002957DE">
        <w:rPr>
          <w:rFonts w:ascii="Times New Roman" w:hAnsi="Times New Roman"/>
          <w:sz w:val="22"/>
        </w:rPr>
        <w:t>involved</w:t>
      </w:r>
      <w:r w:rsidR="001236C9" w:rsidRPr="002957DE">
        <w:rPr>
          <w:rFonts w:ascii="Times New Roman" w:hAnsi="Times New Roman" w:hint="eastAsia"/>
          <w:sz w:val="22"/>
        </w:rPr>
        <w:t xml:space="preserve"> in C, N, P</w:t>
      </w:r>
      <w:r w:rsidR="004828F9">
        <w:rPr>
          <w:rFonts w:ascii="Times New Roman" w:hAnsi="Times New Roman"/>
          <w:sz w:val="22"/>
        </w:rPr>
        <w:t>,</w:t>
      </w:r>
      <w:r w:rsidR="001236C9" w:rsidRPr="002957DE">
        <w:rPr>
          <w:rFonts w:ascii="Times New Roman" w:hAnsi="Times New Roman" w:hint="eastAsia"/>
          <w:sz w:val="22"/>
        </w:rPr>
        <w:t xml:space="preserve"> and S cycl</w:t>
      </w:r>
      <w:r w:rsidR="001236C9" w:rsidRPr="002957DE">
        <w:rPr>
          <w:rFonts w:ascii="Times New Roman" w:hAnsi="Times New Roman"/>
          <w:sz w:val="22"/>
        </w:rPr>
        <w:t>e</w:t>
      </w:r>
      <w:r w:rsidR="001236C9" w:rsidRPr="002957DE">
        <w:rPr>
          <w:rFonts w:ascii="Times New Roman" w:hAnsi="Times New Roman" w:hint="eastAsia"/>
          <w:sz w:val="22"/>
        </w:rPr>
        <w:t xml:space="preserve"> and environmental variables </w:t>
      </w:r>
      <w:r w:rsidR="00444DFD">
        <w:rPr>
          <w:rFonts w:ascii="Times New Roman" w:hAnsi="Times New Roman"/>
          <w:sz w:val="22"/>
        </w:rPr>
        <w:t>as revealed</w:t>
      </w:r>
      <w:r w:rsidR="00444DFD" w:rsidRPr="002957DE">
        <w:rPr>
          <w:rFonts w:ascii="Times New Roman" w:hAnsi="Times New Roman"/>
          <w:sz w:val="22"/>
        </w:rPr>
        <w:t xml:space="preserve"> </w:t>
      </w:r>
      <w:r w:rsidR="001236C9" w:rsidRPr="002957DE">
        <w:rPr>
          <w:rFonts w:ascii="Times New Roman" w:hAnsi="Times New Roman"/>
          <w:sz w:val="22"/>
        </w:rPr>
        <w:t>by Mantel analysis</w:t>
      </w:r>
      <w:r w:rsidR="001236C9" w:rsidRPr="002957DE">
        <w:rPr>
          <w:rFonts w:ascii="Times New Roman" w:hAnsi="Times New Roman" w:hint="eastAsia"/>
          <w:sz w:val="22"/>
        </w:rPr>
        <w:t>.</w:t>
      </w:r>
      <w:bookmarkEnd w:id="2"/>
    </w:p>
    <w:p w14:paraId="5965B732" w14:textId="77777777" w:rsidR="00295246" w:rsidRPr="002957DE" w:rsidRDefault="00295246" w:rsidP="00C7167D">
      <w:pPr>
        <w:snapToGrid w:val="0"/>
        <w:spacing w:after="120" w:line="360" w:lineRule="auto"/>
        <w:ind w:leftChars="160" w:left="347" w:hangingChars="5" w:hanging="11"/>
        <w:rPr>
          <w:rFonts w:ascii="Times New Roman" w:hAnsi="Times New Roman"/>
          <w:sz w:val="22"/>
        </w:rPr>
      </w:pPr>
    </w:p>
    <w:p w14:paraId="5B05A8F9" w14:textId="77777777" w:rsidR="00A27D2C" w:rsidRPr="002957DE" w:rsidRDefault="00A27D2C" w:rsidP="00A27D2C">
      <w:pPr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2957DE">
        <w:rPr>
          <w:rFonts w:ascii="Times New Roman" w:hAnsi="Times New Roman"/>
          <w:b/>
          <w:sz w:val="24"/>
          <w:szCs w:val="24"/>
        </w:rPr>
        <w:t>Supplemental Figures</w:t>
      </w:r>
    </w:p>
    <w:p w14:paraId="6CFD68A6" w14:textId="564A3E00" w:rsidR="00961051" w:rsidRPr="002957DE" w:rsidRDefault="00E6286D" w:rsidP="00F740D6">
      <w:pPr>
        <w:adjustRightInd w:val="0"/>
        <w:snapToGrid w:val="0"/>
        <w:spacing w:before="120" w:line="360" w:lineRule="auto"/>
        <w:ind w:left="360"/>
        <w:rPr>
          <w:rFonts w:ascii="Times New Roman" w:hAnsi="Times New Roman"/>
          <w:b/>
          <w:sz w:val="22"/>
        </w:rPr>
      </w:pPr>
      <w:r w:rsidRPr="002957DE">
        <w:rPr>
          <w:rFonts w:ascii="Times New Roman" w:hAnsi="Times New Roman" w:hint="eastAsia"/>
          <w:b/>
          <w:sz w:val="22"/>
        </w:rPr>
        <w:t>Fig.</w:t>
      </w:r>
      <w:r w:rsidR="00C7167D" w:rsidRPr="002957DE">
        <w:rPr>
          <w:rFonts w:ascii="Times New Roman" w:hAnsi="Times New Roman" w:hint="eastAsia"/>
          <w:b/>
          <w:sz w:val="22"/>
        </w:rPr>
        <w:t xml:space="preserve"> S1 </w:t>
      </w:r>
      <w:r w:rsidR="001236C9" w:rsidRPr="002957DE">
        <w:rPr>
          <w:rFonts w:ascii="Times New Roman" w:hAnsi="Times New Roman"/>
          <w:sz w:val="22"/>
        </w:rPr>
        <w:t xml:space="preserve">Taxonomic composition of the microbial community </w:t>
      </w:r>
      <w:r w:rsidR="001236C9" w:rsidRPr="002957DE">
        <w:rPr>
          <w:rFonts w:ascii="Times New Roman" w:hAnsi="Times New Roman" w:hint="eastAsia"/>
          <w:sz w:val="22"/>
        </w:rPr>
        <w:t xml:space="preserve">under different treatments </w:t>
      </w:r>
      <w:r w:rsidR="004828F9">
        <w:rPr>
          <w:rFonts w:ascii="Times New Roman" w:hAnsi="Times New Roman"/>
          <w:sz w:val="22"/>
        </w:rPr>
        <w:t xml:space="preserve">as </w:t>
      </w:r>
      <w:r w:rsidR="001236C9" w:rsidRPr="002957DE">
        <w:rPr>
          <w:rFonts w:ascii="Times New Roman" w:hAnsi="Times New Roman"/>
          <w:sz w:val="22"/>
        </w:rPr>
        <w:t xml:space="preserve">detected by </w:t>
      </w:r>
      <w:proofErr w:type="spellStart"/>
      <w:r w:rsidR="001236C9" w:rsidRPr="002957DE">
        <w:rPr>
          <w:rFonts w:ascii="Times New Roman" w:hAnsi="Times New Roman"/>
          <w:sz w:val="22"/>
        </w:rPr>
        <w:t>GeoChip</w:t>
      </w:r>
      <w:proofErr w:type="spellEnd"/>
      <w:r w:rsidR="001236C9" w:rsidRPr="002957DE">
        <w:rPr>
          <w:rFonts w:ascii="Times New Roman" w:hAnsi="Times New Roman"/>
          <w:sz w:val="22"/>
        </w:rPr>
        <w:t xml:space="preserve"> at phylum level</w:t>
      </w:r>
      <w:r w:rsidR="001236C9" w:rsidRPr="002957DE">
        <w:rPr>
          <w:rFonts w:ascii="Times New Roman" w:hAnsi="Times New Roman" w:hint="eastAsia"/>
          <w:sz w:val="22"/>
        </w:rPr>
        <w:t xml:space="preserve"> </w:t>
      </w:r>
      <w:r w:rsidR="004828F9">
        <w:rPr>
          <w:rFonts w:ascii="Times New Roman" w:hAnsi="Times New Roman"/>
          <w:sz w:val="22"/>
        </w:rPr>
        <w:t>at</w:t>
      </w:r>
      <w:r w:rsidR="004828F9" w:rsidRPr="002957DE">
        <w:rPr>
          <w:rFonts w:ascii="Times New Roman" w:hAnsi="Times New Roman" w:hint="eastAsia"/>
          <w:sz w:val="22"/>
        </w:rPr>
        <w:t xml:space="preserve"> </w:t>
      </w:r>
      <w:r w:rsidR="001236C9" w:rsidRPr="002957DE">
        <w:rPr>
          <w:rFonts w:ascii="Times New Roman" w:hAnsi="Times New Roman" w:hint="eastAsia"/>
          <w:sz w:val="22"/>
        </w:rPr>
        <w:t>soil depth</w:t>
      </w:r>
      <w:r w:rsidR="004828F9">
        <w:rPr>
          <w:rFonts w:ascii="Times New Roman" w:hAnsi="Times New Roman"/>
          <w:sz w:val="22"/>
        </w:rPr>
        <w:t>s of</w:t>
      </w:r>
      <w:r w:rsidR="001236C9" w:rsidRPr="002957DE">
        <w:rPr>
          <w:rFonts w:ascii="Times New Roman" w:hAnsi="Times New Roman" w:hint="eastAsia"/>
          <w:sz w:val="22"/>
        </w:rPr>
        <w:t xml:space="preserve"> 0-5cm (a) and 5-15cm (b).</w:t>
      </w:r>
    </w:p>
    <w:p w14:paraId="50A4896A" w14:textId="007630E9" w:rsidR="00961051" w:rsidRPr="002957DE" w:rsidRDefault="00E6286D" w:rsidP="00F740D6">
      <w:pPr>
        <w:adjustRightInd w:val="0"/>
        <w:snapToGrid w:val="0"/>
        <w:spacing w:before="120" w:line="360" w:lineRule="auto"/>
        <w:ind w:left="360"/>
        <w:rPr>
          <w:rFonts w:ascii="Times New Roman" w:hAnsi="Times New Roman"/>
          <w:b/>
          <w:sz w:val="22"/>
        </w:rPr>
      </w:pPr>
      <w:r w:rsidRPr="002957DE">
        <w:rPr>
          <w:rFonts w:ascii="Times New Roman" w:hAnsi="Times New Roman" w:hint="eastAsia"/>
          <w:b/>
          <w:sz w:val="22"/>
        </w:rPr>
        <w:t>Fig.</w:t>
      </w:r>
      <w:r w:rsidR="00C7167D" w:rsidRPr="002957DE">
        <w:rPr>
          <w:rFonts w:ascii="Times New Roman" w:hAnsi="Times New Roman" w:hint="eastAsia"/>
          <w:b/>
          <w:sz w:val="22"/>
        </w:rPr>
        <w:t xml:space="preserve"> S2</w:t>
      </w:r>
      <w:r w:rsidR="00C7167D" w:rsidRPr="002957DE">
        <w:rPr>
          <w:rFonts w:ascii="Times New Roman" w:hAnsi="Times New Roman" w:hint="eastAsia"/>
          <w:sz w:val="22"/>
        </w:rPr>
        <w:t xml:space="preserve"> </w:t>
      </w:r>
      <w:bookmarkStart w:id="3" w:name="_Hlk68986559"/>
      <w:r w:rsidR="001236C9" w:rsidRPr="002957DE">
        <w:rPr>
          <w:rFonts w:ascii="Times New Roman" w:hAnsi="Times New Roman"/>
          <w:sz w:val="22"/>
        </w:rPr>
        <w:t xml:space="preserve">Detrended correspondence analysis (DCA) of all detected </w:t>
      </w:r>
      <w:proofErr w:type="spellStart"/>
      <w:r w:rsidR="001236C9" w:rsidRPr="002957DE">
        <w:rPr>
          <w:rFonts w:ascii="Times New Roman" w:hAnsi="Times New Roman"/>
          <w:i/>
          <w:sz w:val="22"/>
        </w:rPr>
        <w:t>gyrB</w:t>
      </w:r>
      <w:proofErr w:type="spellEnd"/>
      <w:r w:rsidR="001236C9" w:rsidRPr="002957DE">
        <w:rPr>
          <w:rFonts w:ascii="Times New Roman" w:hAnsi="Times New Roman"/>
          <w:sz w:val="22"/>
        </w:rPr>
        <w:t xml:space="preserve"> genes </w:t>
      </w:r>
      <w:r w:rsidR="001236C9" w:rsidRPr="002957DE">
        <w:rPr>
          <w:rFonts w:ascii="Times New Roman" w:hAnsi="Times New Roman" w:hint="eastAsia"/>
          <w:sz w:val="22"/>
        </w:rPr>
        <w:t xml:space="preserve">under different treatments </w:t>
      </w:r>
      <w:r w:rsidR="004828F9">
        <w:rPr>
          <w:rFonts w:ascii="Times New Roman" w:hAnsi="Times New Roman"/>
          <w:sz w:val="22"/>
        </w:rPr>
        <w:t>at</w:t>
      </w:r>
      <w:r w:rsidR="004828F9" w:rsidRPr="002957DE">
        <w:rPr>
          <w:rFonts w:ascii="Times New Roman" w:hAnsi="Times New Roman"/>
          <w:sz w:val="22"/>
        </w:rPr>
        <w:t xml:space="preserve"> </w:t>
      </w:r>
      <w:r w:rsidR="001236C9" w:rsidRPr="002957DE">
        <w:rPr>
          <w:rFonts w:ascii="Times New Roman" w:hAnsi="Times New Roman"/>
          <w:sz w:val="22"/>
        </w:rPr>
        <w:t>soil depth</w:t>
      </w:r>
      <w:r w:rsidR="004828F9">
        <w:rPr>
          <w:rFonts w:ascii="Times New Roman" w:hAnsi="Times New Roman"/>
          <w:sz w:val="22"/>
        </w:rPr>
        <w:t>s of</w:t>
      </w:r>
      <w:r w:rsidR="001236C9" w:rsidRPr="002957DE">
        <w:rPr>
          <w:rFonts w:ascii="Times New Roman" w:hAnsi="Times New Roman"/>
          <w:sz w:val="22"/>
        </w:rPr>
        <w:t xml:space="preserve"> 0-5cm</w:t>
      </w:r>
      <w:r w:rsidR="001236C9" w:rsidRPr="002957DE">
        <w:rPr>
          <w:rFonts w:ascii="Times New Roman" w:hAnsi="Times New Roman" w:hint="eastAsia"/>
          <w:sz w:val="22"/>
        </w:rPr>
        <w:t xml:space="preserve"> (a)</w:t>
      </w:r>
      <w:r w:rsidR="001236C9" w:rsidRPr="002957DE">
        <w:rPr>
          <w:rFonts w:ascii="Times New Roman" w:hAnsi="Times New Roman"/>
          <w:sz w:val="22"/>
        </w:rPr>
        <w:t xml:space="preserve"> and 5-15cm</w:t>
      </w:r>
      <w:r w:rsidR="001236C9" w:rsidRPr="002957DE">
        <w:rPr>
          <w:rFonts w:ascii="Times New Roman" w:hAnsi="Times New Roman" w:hint="eastAsia"/>
          <w:sz w:val="22"/>
        </w:rPr>
        <w:t xml:space="preserve"> (b).</w:t>
      </w:r>
    </w:p>
    <w:bookmarkEnd w:id="3"/>
    <w:p w14:paraId="533881A5" w14:textId="1AD94C11" w:rsidR="00F740D6" w:rsidRPr="002957DE" w:rsidRDefault="00E6286D" w:rsidP="00F740D6">
      <w:pPr>
        <w:adjustRightInd w:val="0"/>
        <w:snapToGrid w:val="0"/>
        <w:spacing w:before="120" w:line="360" w:lineRule="auto"/>
        <w:ind w:left="360"/>
        <w:rPr>
          <w:rFonts w:ascii="Times New Roman" w:hAnsi="Times New Roman"/>
          <w:sz w:val="22"/>
        </w:rPr>
      </w:pPr>
      <w:r w:rsidRPr="002957DE">
        <w:rPr>
          <w:rFonts w:ascii="Times New Roman" w:hAnsi="Times New Roman"/>
          <w:b/>
          <w:sz w:val="22"/>
        </w:rPr>
        <w:t>Fig.</w:t>
      </w:r>
      <w:r w:rsidR="00C7167D" w:rsidRPr="002957DE">
        <w:rPr>
          <w:rFonts w:ascii="Times New Roman" w:hAnsi="Times New Roman"/>
          <w:b/>
          <w:sz w:val="22"/>
        </w:rPr>
        <w:t xml:space="preserve"> S3 </w:t>
      </w:r>
      <w:bookmarkStart w:id="4" w:name="_Hlk68986621"/>
      <w:r w:rsidR="001236C9" w:rsidRPr="002957DE">
        <w:rPr>
          <w:rFonts w:ascii="Times New Roman" w:hAnsi="Times New Roman" w:hint="eastAsia"/>
          <w:sz w:val="22"/>
        </w:rPr>
        <w:t>Effect of eCO</w:t>
      </w:r>
      <w:r w:rsidR="001236C9" w:rsidRPr="002957DE">
        <w:rPr>
          <w:rFonts w:ascii="Times New Roman" w:hAnsi="Times New Roman" w:hint="eastAsia"/>
          <w:sz w:val="22"/>
          <w:vertAlign w:val="subscript"/>
        </w:rPr>
        <w:t>2</w:t>
      </w:r>
      <w:r w:rsidR="001236C9" w:rsidRPr="002957DE">
        <w:rPr>
          <w:rFonts w:ascii="Times New Roman" w:hAnsi="Times New Roman" w:hint="eastAsia"/>
          <w:sz w:val="22"/>
        </w:rPr>
        <w:t xml:space="preserve"> and irrigation on </w:t>
      </w:r>
      <w:r w:rsidR="001236C9" w:rsidRPr="002957DE">
        <w:rPr>
          <w:rFonts w:ascii="Times New Roman" w:hAnsi="Times New Roman"/>
          <w:sz w:val="22"/>
        </w:rPr>
        <w:t xml:space="preserve">functional genes involved in methane metabolism </w:t>
      </w:r>
      <w:r w:rsidR="001236C9" w:rsidRPr="002957DE">
        <w:rPr>
          <w:rFonts w:ascii="Times New Roman" w:hAnsi="Times New Roman" w:hint="eastAsia"/>
          <w:sz w:val="22"/>
        </w:rPr>
        <w:t xml:space="preserve">process </w:t>
      </w:r>
      <w:r w:rsidR="001236C9" w:rsidRPr="002957DE">
        <w:rPr>
          <w:rFonts w:ascii="Times New Roman" w:hAnsi="Times New Roman"/>
          <w:sz w:val="22"/>
        </w:rPr>
        <w:t>at soil depths</w:t>
      </w:r>
      <w:r w:rsidR="001236C9" w:rsidRPr="002957DE">
        <w:rPr>
          <w:rFonts w:ascii="Times New Roman" w:hAnsi="Times New Roman" w:hint="eastAsia"/>
          <w:sz w:val="22"/>
        </w:rPr>
        <w:t xml:space="preserve"> </w:t>
      </w:r>
      <w:r w:rsidR="001236C9" w:rsidRPr="002957DE">
        <w:rPr>
          <w:rFonts w:ascii="Times New Roman" w:hAnsi="Times New Roman"/>
          <w:sz w:val="22"/>
        </w:rPr>
        <w:t>of 0 to 5 cm (</w:t>
      </w:r>
      <w:r w:rsidR="001236C9" w:rsidRPr="002957DE">
        <w:rPr>
          <w:rFonts w:ascii="Times New Roman" w:hAnsi="Times New Roman" w:hint="eastAsia"/>
          <w:sz w:val="22"/>
        </w:rPr>
        <w:t>left</w:t>
      </w:r>
      <w:r w:rsidR="001236C9" w:rsidRPr="002957DE">
        <w:rPr>
          <w:rFonts w:ascii="Times New Roman" w:hAnsi="Times New Roman"/>
          <w:sz w:val="22"/>
        </w:rPr>
        <w:t>) and 5 to 15 cm (</w:t>
      </w:r>
      <w:r w:rsidR="001236C9" w:rsidRPr="002957DE">
        <w:rPr>
          <w:rFonts w:ascii="Times New Roman" w:hAnsi="Times New Roman" w:hint="eastAsia"/>
          <w:sz w:val="22"/>
        </w:rPr>
        <w:t>right</w:t>
      </w:r>
      <w:r w:rsidR="001236C9" w:rsidRPr="002957DE">
        <w:rPr>
          <w:rFonts w:ascii="Times New Roman" w:hAnsi="Times New Roman"/>
          <w:sz w:val="22"/>
        </w:rPr>
        <w:t>).</w:t>
      </w:r>
      <w:bookmarkEnd w:id="4"/>
    </w:p>
    <w:p w14:paraId="39D2847D" w14:textId="7EA20E33" w:rsidR="00432302" w:rsidRPr="002957DE" w:rsidRDefault="00E6286D" w:rsidP="00F740D6">
      <w:pPr>
        <w:adjustRightInd w:val="0"/>
        <w:snapToGrid w:val="0"/>
        <w:spacing w:before="120" w:line="360" w:lineRule="auto"/>
        <w:ind w:left="360"/>
        <w:rPr>
          <w:rFonts w:ascii="Times New Roman" w:hAnsi="Times New Roman"/>
          <w:b/>
          <w:sz w:val="22"/>
        </w:rPr>
      </w:pPr>
      <w:r w:rsidRPr="002957DE">
        <w:rPr>
          <w:rFonts w:ascii="Times New Roman" w:hAnsi="Times New Roman"/>
          <w:b/>
          <w:sz w:val="22"/>
        </w:rPr>
        <w:t>Fig.</w:t>
      </w:r>
      <w:r w:rsidR="00C7167D" w:rsidRPr="002957DE">
        <w:rPr>
          <w:rFonts w:ascii="Times New Roman" w:hAnsi="Times New Roman"/>
          <w:b/>
          <w:sz w:val="22"/>
        </w:rPr>
        <w:t xml:space="preserve"> S</w:t>
      </w:r>
      <w:r w:rsidR="00C7167D" w:rsidRPr="002957DE">
        <w:rPr>
          <w:rFonts w:ascii="Times New Roman" w:hAnsi="Times New Roman" w:hint="eastAsia"/>
          <w:b/>
          <w:sz w:val="22"/>
        </w:rPr>
        <w:t>4</w:t>
      </w:r>
      <w:r w:rsidR="00C7167D" w:rsidRPr="002957DE">
        <w:rPr>
          <w:rFonts w:ascii="Times New Roman" w:hAnsi="Times New Roman"/>
          <w:b/>
          <w:sz w:val="22"/>
        </w:rPr>
        <w:t xml:space="preserve"> </w:t>
      </w:r>
      <w:r w:rsidR="001236C9" w:rsidRPr="002957DE">
        <w:rPr>
          <w:rFonts w:ascii="Times New Roman" w:hAnsi="Times New Roman" w:hint="eastAsia"/>
          <w:sz w:val="22"/>
        </w:rPr>
        <w:t>Effect of eCO</w:t>
      </w:r>
      <w:r w:rsidR="001236C9" w:rsidRPr="002957DE">
        <w:rPr>
          <w:rFonts w:ascii="Times New Roman" w:hAnsi="Times New Roman" w:hint="eastAsia"/>
          <w:sz w:val="22"/>
          <w:vertAlign w:val="subscript"/>
        </w:rPr>
        <w:t>2</w:t>
      </w:r>
      <w:r w:rsidR="001236C9" w:rsidRPr="002957DE">
        <w:rPr>
          <w:rFonts w:ascii="Times New Roman" w:hAnsi="Times New Roman" w:hint="eastAsia"/>
          <w:sz w:val="22"/>
        </w:rPr>
        <w:t xml:space="preserve"> and irrigation on </w:t>
      </w:r>
      <w:r w:rsidR="001236C9" w:rsidRPr="002957DE">
        <w:rPr>
          <w:rFonts w:ascii="Times New Roman" w:hAnsi="Times New Roman"/>
          <w:sz w:val="22"/>
        </w:rPr>
        <w:t>functional genes involved in P cyc</w:t>
      </w:r>
      <w:r w:rsidR="001236C9" w:rsidRPr="002957DE">
        <w:rPr>
          <w:rFonts w:ascii="Times New Roman" w:hAnsi="Times New Roman" w:hint="eastAsia"/>
          <w:sz w:val="22"/>
        </w:rPr>
        <w:t xml:space="preserve">le </w:t>
      </w:r>
      <w:r w:rsidR="001236C9" w:rsidRPr="002957DE">
        <w:rPr>
          <w:rFonts w:ascii="Times New Roman" w:hAnsi="Times New Roman"/>
          <w:sz w:val="22"/>
        </w:rPr>
        <w:t>at soil depths</w:t>
      </w:r>
      <w:r w:rsidR="001236C9" w:rsidRPr="002957DE">
        <w:rPr>
          <w:rFonts w:ascii="Times New Roman" w:hAnsi="Times New Roman" w:hint="eastAsia"/>
          <w:sz w:val="22"/>
        </w:rPr>
        <w:t xml:space="preserve"> </w:t>
      </w:r>
      <w:r w:rsidR="001236C9" w:rsidRPr="002957DE">
        <w:rPr>
          <w:rFonts w:ascii="Times New Roman" w:hAnsi="Times New Roman"/>
          <w:sz w:val="22"/>
        </w:rPr>
        <w:t>of 0 to 5 cm (</w:t>
      </w:r>
      <w:r w:rsidR="001236C9" w:rsidRPr="002957DE">
        <w:rPr>
          <w:rFonts w:ascii="Times New Roman" w:hAnsi="Times New Roman" w:hint="eastAsia"/>
          <w:sz w:val="22"/>
        </w:rPr>
        <w:t>left</w:t>
      </w:r>
      <w:r w:rsidR="001236C9" w:rsidRPr="002957DE">
        <w:rPr>
          <w:rFonts w:ascii="Times New Roman" w:hAnsi="Times New Roman"/>
          <w:sz w:val="22"/>
        </w:rPr>
        <w:t>) and 5 to 15 cm (</w:t>
      </w:r>
      <w:r w:rsidR="001236C9" w:rsidRPr="002957DE">
        <w:rPr>
          <w:rFonts w:ascii="Times New Roman" w:hAnsi="Times New Roman" w:hint="eastAsia"/>
          <w:sz w:val="22"/>
        </w:rPr>
        <w:t>right</w:t>
      </w:r>
      <w:r w:rsidR="001236C9" w:rsidRPr="002957DE">
        <w:rPr>
          <w:rFonts w:ascii="Times New Roman" w:hAnsi="Times New Roman"/>
          <w:sz w:val="22"/>
        </w:rPr>
        <w:t>).</w:t>
      </w:r>
    </w:p>
    <w:p w14:paraId="5C317850" w14:textId="0127AED9" w:rsidR="00A27D2C" w:rsidRPr="002957DE" w:rsidRDefault="00E6286D" w:rsidP="00A27D2C">
      <w:pPr>
        <w:adjustRightInd w:val="0"/>
        <w:snapToGrid w:val="0"/>
        <w:spacing w:before="120" w:line="360" w:lineRule="auto"/>
        <w:ind w:left="360"/>
        <w:rPr>
          <w:rFonts w:ascii="Times New Roman" w:hAnsi="Times New Roman"/>
          <w:sz w:val="22"/>
        </w:rPr>
      </w:pPr>
      <w:r w:rsidRPr="002957DE">
        <w:rPr>
          <w:rFonts w:ascii="Times New Roman" w:hAnsi="Times New Roman"/>
          <w:b/>
          <w:sz w:val="22"/>
        </w:rPr>
        <w:t>Fig.</w:t>
      </w:r>
      <w:r w:rsidR="0088085C" w:rsidRPr="002957DE">
        <w:rPr>
          <w:rFonts w:ascii="Times New Roman" w:hAnsi="Times New Roman"/>
          <w:b/>
          <w:sz w:val="22"/>
        </w:rPr>
        <w:t xml:space="preserve"> </w:t>
      </w:r>
      <w:proofErr w:type="spellStart"/>
      <w:r w:rsidR="0088085C" w:rsidRPr="002957DE">
        <w:rPr>
          <w:rFonts w:ascii="Times New Roman" w:hAnsi="Times New Roman"/>
          <w:b/>
          <w:sz w:val="22"/>
        </w:rPr>
        <w:t>S</w:t>
      </w:r>
      <w:r w:rsidR="0088085C" w:rsidRPr="002957DE">
        <w:rPr>
          <w:rFonts w:ascii="Times New Roman" w:hAnsi="Times New Roman" w:hint="eastAsia"/>
          <w:b/>
          <w:sz w:val="22"/>
        </w:rPr>
        <w:t>5</w:t>
      </w:r>
      <w:proofErr w:type="spellEnd"/>
      <w:r w:rsidR="0088085C" w:rsidRPr="002957DE">
        <w:rPr>
          <w:rFonts w:ascii="Times New Roman" w:hAnsi="Times New Roman"/>
          <w:b/>
          <w:sz w:val="22"/>
        </w:rPr>
        <w:t xml:space="preserve"> </w:t>
      </w:r>
      <w:r w:rsidR="00444DFD">
        <w:rPr>
          <w:rFonts w:ascii="Times New Roman" w:hAnsi="Times New Roman"/>
          <w:sz w:val="22"/>
        </w:rPr>
        <w:t>E</w:t>
      </w:r>
      <w:r w:rsidR="00444DFD" w:rsidRPr="002957DE">
        <w:rPr>
          <w:rFonts w:ascii="Times New Roman" w:hAnsi="Times New Roman" w:hint="eastAsia"/>
          <w:sz w:val="22"/>
        </w:rPr>
        <w:t xml:space="preserve">ffect </w:t>
      </w:r>
      <w:r w:rsidR="001236C9" w:rsidRPr="002957DE">
        <w:rPr>
          <w:rFonts w:ascii="Times New Roman" w:hAnsi="Times New Roman" w:hint="eastAsia"/>
          <w:sz w:val="22"/>
        </w:rPr>
        <w:t xml:space="preserve">of </w:t>
      </w:r>
      <w:proofErr w:type="spellStart"/>
      <w:r w:rsidR="001236C9" w:rsidRPr="002957DE">
        <w:rPr>
          <w:rFonts w:ascii="Times New Roman" w:hAnsi="Times New Roman" w:hint="eastAsia"/>
          <w:sz w:val="22"/>
        </w:rPr>
        <w:t>eCO</w:t>
      </w:r>
      <w:r w:rsidR="001236C9" w:rsidRPr="002957DE">
        <w:rPr>
          <w:rFonts w:ascii="Times New Roman" w:hAnsi="Times New Roman" w:hint="eastAsia"/>
          <w:sz w:val="22"/>
          <w:vertAlign w:val="subscript"/>
        </w:rPr>
        <w:t>2</w:t>
      </w:r>
      <w:proofErr w:type="spellEnd"/>
      <w:r w:rsidR="001236C9" w:rsidRPr="002957DE">
        <w:rPr>
          <w:rFonts w:ascii="Times New Roman" w:hAnsi="Times New Roman" w:hint="eastAsia"/>
          <w:sz w:val="22"/>
        </w:rPr>
        <w:t xml:space="preserve"> and irrigation on </w:t>
      </w:r>
      <w:r w:rsidR="001236C9" w:rsidRPr="002957DE">
        <w:rPr>
          <w:rFonts w:ascii="Times New Roman" w:hAnsi="Times New Roman"/>
          <w:sz w:val="22"/>
        </w:rPr>
        <w:t xml:space="preserve">functional genes involved in </w:t>
      </w:r>
      <w:r w:rsidR="001236C9" w:rsidRPr="002957DE">
        <w:rPr>
          <w:rFonts w:ascii="Times New Roman" w:hAnsi="Times New Roman" w:hint="eastAsia"/>
          <w:sz w:val="22"/>
        </w:rPr>
        <w:t>S</w:t>
      </w:r>
      <w:r w:rsidR="001236C9" w:rsidRPr="002957DE">
        <w:rPr>
          <w:rFonts w:ascii="Times New Roman" w:hAnsi="Times New Roman"/>
          <w:sz w:val="22"/>
        </w:rPr>
        <w:t xml:space="preserve"> cyc</w:t>
      </w:r>
      <w:r w:rsidR="001236C9" w:rsidRPr="002957DE">
        <w:rPr>
          <w:rFonts w:ascii="Times New Roman" w:hAnsi="Times New Roman" w:hint="eastAsia"/>
          <w:sz w:val="22"/>
        </w:rPr>
        <w:t xml:space="preserve">le </w:t>
      </w:r>
      <w:r w:rsidR="001236C9" w:rsidRPr="002957DE">
        <w:rPr>
          <w:rFonts w:ascii="Times New Roman" w:hAnsi="Times New Roman"/>
          <w:sz w:val="22"/>
        </w:rPr>
        <w:t>at soil depths</w:t>
      </w:r>
      <w:r w:rsidR="001236C9" w:rsidRPr="002957DE">
        <w:rPr>
          <w:rFonts w:ascii="Times New Roman" w:hAnsi="Times New Roman" w:hint="eastAsia"/>
          <w:sz w:val="22"/>
        </w:rPr>
        <w:t xml:space="preserve"> </w:t>
      </w:r>
      <w:r w:rsidR="001236C9" w:rsidRPr="002957DE">
        <w:rPr>
          <w:rFonts w:ascii="Times New Roman" w:hAnsi="Times New Roman"/>
          <w:sz w:val="22"/>
        </w:rPr>
        <w:t>of 0 to 5 cm (</w:t>
      </w:r>
      <w:r w:rsidR="001236C9" w:rsidRPr="002957DE">
        <w:rPr>
          <w:rFonts w:ascii="Times New Roman" w:hAnsi="Times New Roman" w:hint="eastAsia"/>
          <w:sz w:val="22"/>
        </w:rPr>
        <w:t>left</w:t>
      </w:r>
      <w:r w:rsidR="001236C9" w:rsidRPr="002957DE">
        <w:rPr>
          <w:rFonts w:ascii="Times New Roman" w:hAnsi="Times New Roman"/>
          <w:sz w:val="22"/>
        </w:rPr>
        <w:t>) and 5 to 15 cm (</w:t>
      </w:r>
      <w:r w:rsidR="001236C9" w:rsidRPr="002957DE">
        <w:rPr>
          <w:rFonts w:ascii="Times New Roman" w:hAnsi="Times New Roman" w:hint="eastAsia"/>
          <w:sz w:val="22"/>
        </w:rPr>
        <w:t>right</w:t>
      </w:r>
      <w:r w:rsidR="001236C9" w:rsidRPr="002957DE">
        <w:rPr>
          <w:rFonts w:ascii="Times New Roman" w:hAnsi="Times New Roman"/>
          <w:sz w:val="22"/>
        </w:rPr>
        <w:t>).</w:t>
      </w:r>
    </w:p>
    <w:p w14:paraId="70E18B26" w14:textId="2932A2D2" w:rsidR="002957DE" w:rsidRDefault="00E6286D" w:rsidP="00A27D2C">
      <w:pPr>
        <w:adjustRightInd w:val="0"/>
        <w:snapToGrid w:val="0"/>
        <w:spacing w:before="120" w:line="360" w:lineRule="auto"/>
        <w:ind w:left="360"/>
        <w:rPr>
          <w:rFonts w:ascii="Times New Roman" w:hAnsi="Times New Roman"/>
          <w:bCs/>
          <w:sz w:val="22"/>
        </w:rPr>
      </w:pPr>
      <w:r w:rsidRPr="002957DE">
        <w:rPr>
          <w:rFonts w:ascii="Times New Roman" w:hAnsi="Times New Roman"/>
          <w:b/>
          <w:sz w:val="22"/>
        </w:rPr>
        <w:t>Fig.</w:t>
      </w:r>
      <w:r w:rsidR="0088085C" w:rsidRPr="002957DE">
        <w:rPr>
          <w:rFonts w:ascii="Times New Roman" w:hAnsi="Times New Roman"/>
          <w:b/>
          <w:sz w:val="22"/>
        </w:rPr>
        <w:t xml:space="preserve"> </w:t>
      </w:r>
      <w:r w:rsidR="0088085C" w:rsidRPr="002957DE">
        <w:rPr>
          <w:rFonts w:ascii="Times New Roman" w:hAnsi="Times New Roman" w:hint="eastAsia"/>
          <w:b/>
          <w:sz w:val="22"/>
        </w:rPr>
        <w:t>S</w:t>
      </w:r>
      <w:r w:rsidR="00CB3ACE" w:rsidRPr="002957DE">
        <w:rPr>
          <w:rFonts w:ascii="Times New Roman" w:hAnsi="Times New Roman"/>
          <w:b/>
          <w:sz w:val="22"/>
        </w:rPr>
        <w:t>6</w:t>
      </w:r>
      <w:r w:rsidR="0088085C" w:rsidRPr="002957DE">
        <w:rPr>
          <w:rFonts w:ascii="Times New Roman" w:hAnsi="Times New Roman" w:hint="eastAsia"/>
          <w:sz w:val="22"/>
        </w:rPr>
        <w:t xml:space="preserve"> </w:t>
      </w:r>
      <w:r w:rsidR="000D2D8E" w:rsidRPr="002957DE">
        <w:rPr>
          <w:rFonts w:ascii="Times New Roman" w:hAnsi="Times New Roman"/>
          <w:bCs/>
          <w:sz w:val="22"/>
        </w:rPr>
        <w:t>Standardized direct effects (including direct and indirect effects) of moisture, aboveground plant biomass, plant N</w:t>
      </w:r>
      <w:r w:rsidR="00A11188">
        <w:rPr>
          <w:rFonts w:ascii="Times New Roman" w:hAnsi="Times New Roman"/>
          <w:bCs/>
          <w:sz w:val="22"/>
        </w:rPr>
        <w:t>,</w:t>
      </w:r>
      <w:r w:rsidR="000D2D8E" w:rsidRPr="002957DE">
        <w:rPr>
          <w:rFonts w:ascii="Times New Roman" w:hAnsi="Times New Roman"/>
          <w:bCs/>
          <w:sz w:val="22"/>
        </w:rPr>
        <w:t xml:space="preserve"> and chemical property based on the structural equation models under eCO</w:t>
      </w:r>
      <w:r w:rsidR="000D2D8E" w:rsidRPr="002957DE">
        <w:rPr>
          <w:rFonts w:ascii="Times New Roman" w:hAnsi="Times New Roman"/>
          <w:bCs/>
          <w:sz w:val="22"/>
          <w:vertAlign w:val="subscript"/>
        </w:rPr>
        <w:t>2</w:t>
      </w:r>
      <w:r w:rsidR="000D2D8E" w:rsidRPr="002957DE">
        <w:rPr>
          <w:rFonts w:ascii="Times New Roman" w:hAnsi="Times New Roman"/>
          <w:bCs/>
          <w:sz w:val="22"/>
        </w:rPr>
        <w:t xml:space="preserve"> (a) and irrigation (b) treatments.</w:t>
      </w:r>
    </w:p>
    <w:p w14:paraId="0CC01C1A" w14:textId="47C2616B" w:rsidR="00A27D2C" w:rsidRPr="00295246" w:rsidRDefault="002957DE" w:rsidP="00295246">
      <w:pPr>
        <w:snapToGrid w:val="0"/>
        <w:spacing w:line="48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Cs/>
          <w:sz w:val="22"/>
        </w:rPr>
        <w:br w:type="page"/>
      </w:r>
      <w:r w:rsidR="00381BEE" w:rsidRPr="00381BEE">
        <w:rPr>
          <w:rFonts w:ascii="Times New Roman" w:hAnsi="Times New Roman" w:hint="eastAsia"/>
          <w:b/>
          <w:sz w:val="24"/>
          <w:szCs w:val="24"/>
        </w:rPr>
        <w:lastRenderedPageBreak/>
        <w:t>A.</w:t>
      </w:r>
      <w:r w:rsidR="00381BEE" w:rsidRPr="00381BEE">
        <w:rPr>
          <w:rFonts w:ascii="Times New Roman" w:hAnsi="Times New Roman"/>
          <w:b/>
          <w:sz w:val="24"/>
          <w:szCs w:val="24"/>
        </w:rPr>
        <w:t xml:space="preserve"> </w:t>
      </w:r>
      <w:r w:rsidR="00A27D2C" w:rsidRPr="00295246">
        <w:rPr>
          <w:rFonts w:ascii="Times New Roman" w:hAnsi="Times New Roman"/>
          <w:b/>
          <w:sz w:val="24"/>
          <w:szCs w:val="24"/>
        </w:rPr>
        <w:t>Supplemental Tables</w:t>
      </w:r>
    </w:p>
    <w:p w14:paraId="731F348D" w14:textId="5421774C" w:rsidR="000E51CD" w:rsidRPr="002957DE" w:rsidRDefault="000E51CD" w:rsidP="00295246">
      <w:pPr>
        <w:snapToGrid w:val="0"/>
        <w:spacing w:line="480" w:lineRule="auto"/>
        <w:rPr>
          <w:rFonts w:ascii="Times New Roman" w:hAnsi="Times New Roman"/>
          <w:bCs/>
          <w:sz w:val="22"/>
        </w:rPr>
      </w:pPr>
      <w:r w:rsidRPr="002957DE">
        <w:rPr>
          <w:rFonts w:ascii="Times New Roman" w:hAnsi="Times New Roman"/>
          <w:b/>
          <w:sz w:val="22"/>
        </w:rPr>
        <w:t xml:space="preserve">Table </w:t>
      </w:r>
      <w:proofErr w:type="spellStart"/>
      <w:r w:rsidRPr="002957DE">
        <w:rPr>
          <w:rFonts w:ascii="Times New Roman" w:hAnsi="Times New Roman" w:hint="eastAsia"/>
          <w:b/>
          <w:sz w:val="22"/>
        </w:rPr>
        <w:t>S1</w:t>
      </w:r>
      <w:proofErr w:type="spellEnd"/>
      <w:r w:rsidR="00972397" w:rsidRPr="00972397">
        <w:t xml:space="preserve"> </w:t>
      </w:r>
      <w:r w:rsidR="00972397" w:rsidRPr="00972397">
        <w:rPr>
          <w:rFonts w:ascii="Times New Roman" w:hAnsi="Times New Roman"/>
          <w:bCs/>
          <w:sz w:val="22"/>
        </w:rPr>
        <w:t xml:space="preserve">Average seasonal soil moisture at ambient, </w:t>
      </w:r>
      <w:proofErr w:type="spellStart"/>
      <w:r w:rsidR="00972397" w:rsidRPr="00972397">
        <w:rPr>
          <w:rFonts w:ascii="Times New Roman" w:hAnsi="Times New Roman"/>
          <w:bCs/>
          <w:sz w:val="22"/>
        </w:rPr>
        <w:t>eCO</w:t>
      </w:r>
      <w:r w:rsidR="00972397" w:rsidRPr="00972397">
        <w:rPr>
          <w:rFonts w:ascii="Times New Roman" w:hAnsi="Times New Roman"/>
          <w:bCs/>
          <w:sz w:val="22"/>
          <w:vertAlign w:val="subscript"/>
        </w:rPr>
        <w:t>2</w:t>
      </w:r>
      <w:proofErr w:type="spellEnd"/>
      <w:r w:rsidR="00972397" w:rsidRPr="00972397">
        <w:rPr>
          <w:rFonts w:ascii="Times New Roman" w:hAnsi="Times New Roman"/>
          <w:bCs/>
          <w:sz w:val="22"/>
        </w:rPr>
        <w:t xml:space="preserve"> and irrigation treatments in the summer of 2008</w:t>
      </w:r>
      <w:r w:rsidR="00972397">
        <w:rPr>
          <w:rFonts w:ascii="Times New Roman" w:hAnsi="Times New Roman"/>
          <w:bCs/>
          <w:sz w:val="22"/>
        </w:rPr>
        <w:t>.</w:t>
      </w:r>
    </w:p>
    <w:tbl>
      <w:tblPr>
        <w:tblStyle w:val="af"/>
        <w:tblpPr w:leftFromText="180" w:rightFromText="180" w:vertAnchor="text" w:horzAnchor="margin" w:tblpXSpec="center" w:tblpY="151"/>
        <w:tblW w:w="70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256"/>
        <w:gridCol w:w="142"/>
        <w:gridCol w:w="992"/>
        <w:gridCol w:w="1276"/>
        <w:gridCol w:w="141"/>
        <w:gridCol w:w="993"/>
        <w:gridCol w:w="1276"/>
      </w:tblGrid>
      <w:tr w:rsidR="00F62560" w:rsidRPr="002957DE" w14:paraId="4746B4A6" w14:textId="77777777" w:rsidTr="00203A6C">
        <w:trPr>
          <w:trHeight w:val="493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6A98C5" w14:textId="51B1731B" w:rsidR="00F62560" w:rsidRPr="002957DE" w:rsidRDefault="001B3CD0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ct</w:t>
            </w:r>
            <w:proofErr w:type="spellEnd"/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C7369C5" w14:textId="77777777" w:rsidR="00F62560" w:rsidRPr="002957DE" w:rsidRDefault="00F62560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ADB136" w14:textId="2218FD05" w:rsidR="00F62560" w:rsidRPr="002957DE" w:rsidRDefault="001B3CD0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Ct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C744E32" w14:textId="77777777" w:rsidR="00F62560" w:rsidRPr="002957DE" w:rsidRDefault="00F62560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E88517" w14:textId="7716C842" w:rsidR="00F62560" w:rsidRPr="002957DE" w:rsidRDefault="001B3CD0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ct-i</w:t>
            </w:r>
            <w:proofErr w:type="spellEnd"/>
          </w:p>
        </w:tc>
      </w:tr>
      <w:tr w:rsidR="00F62560" w:rsidRPr="002957DE" w14:paraId="7F7B4759" w14:textId="77777777" w:rsidTr="00203A6C">
        <w:trPr>
          <w:trHeight w:val="493"/>
        </w:trPr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8D105A" w14:textId="72C36E95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Plots</w:t>
            </w:r>
            <w:r w:rsidR="00203A6C">
              <w:rPr>
                <w:rFonts w:ascii="Times New Roman" w:hAnsi="Times New Roman"/>
                <w:sz w:val="22"/>
              </w:rPr>
              <w:t xml:space="preserve"> NO.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B95AEA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moisture</w:t>
            </w:r>
          </w:p>
        </w:tc>
        <w:tc>
          <w:tcPr>
            <w:tcW w:w="142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5E16D31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26D4C1" w14:textId="0799DBBF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P</w:t>
            </w:r>
            <w:r w:rsidRPr="002957DE">
              <w:rPr>
                <w:rFonts w:ascii="Times New Roman" w:hAnsi="Times New Roman" w:hint="eastAsia"/>
                <w:sz w:val="22"/>
              </w:rPr>
              <w:t>lots</w:t>
            </w:r>
            <w:r w:rsidR="00203A6C">
              <w:t xml:space="preserve"> </w:t>
            </w:r>
            <w:r w:rsidR="00203A6C" w:rsidRPr="00203A6C">
              <w:rPr>
                <w:rFonts w:ascii="Times New Roman" w:hAnsi="Times New Roman"/>
                <w:sz w:val="22"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BCD5CB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moisture</w:t>
            </w:r>
          </w:p>
        </w:tc>
        <w:tc>
          <w:tcPr>
            <w:tcW w:w="141" w:type="dxa"/>
            <w:vMerge/>
            <w:tcBorders>
              <w:left w:val="nil"/>
              <w:right w:val="nil"/>
            </w:tcBorders>
          </w:tcPr>
          <w:p w14:paraId="076292E2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A99C2D" w14:textId="06232186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P</w:t>
            </w:r>
            <w:r w:rsidRPr="002957DE">
              <w:rPr>
                <w:rFonts w:ascii="Times New Roman" w:hAnsi="Times New Roman" w:hint="eastAsia"/>
                <w:sz w:val="22"/>
              </w:rPr>
              <w:t>lots</w:t>
            </w:r>
            <w:r w:rsidR="00203A6C">
              <w:t xml:space="preserve"> </w:t>
            </w:r>
            <w:r w:rsidR="00203A6C" w:rsidRPr="00203A6C">
              <w:rPr>
                <w:rFonts w:ascii="Times New Roman" w:hAnsi="Times New Roman"/>
                <w:sz w:val="22"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D94D67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moisture</w:t>
            </w:r>
          </w:p>
        </w:tc>
      </w:tr>
      <w:tr w:rsidR="00F62560" w:rsidRPr="002957DE" w14:paraId="748F78C7" w14:textId="77777777" w:rsidTr="00203A6C">
        <w:trPr>
          <w:trHeight w:val="159"/>
        </w:trPr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6D26DB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8_4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786D68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12.5</w:t>
            </w:r>
            <w:r w:rsidRPr="002957DE">
              <w:rPr>
                <w:rFonts w:ascii="Times New Roman" w:hAnsi="Times New Roman" w:hint="eastAsia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sz w:val="22"/>
              </w:rPr>
              <w:t>0.51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0A246B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23FD9C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3_5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C4E9E3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12.14</w:t>
            </w:r>
            <w:r w:rsidRPr="002957DE">
              <w:rPr>
                <w:rFonts w:ascii="Times New Roman" w:hAnsi="Times New Roman" w:hint="eastAsia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sz w:val="22"/>
              </w:rPr>
              <w:t>0.42</w:t>
            </w: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</w:tcPr>
          <w:p w14:paraId="644DADB6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0E0FE3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5_4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84391B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14.73</w:t>
            </w:r>
            <w:r w:rsidRPr="002957DE">
              <w:rPr>
                <w:rFonts w:ascii="Times New Roman" w:hAnsi="Times New Roman" w:hint="eastAsia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sz w:val="22"/>
              </w:rPr>
              <w:t>0.47</w:t>
            </w:r>
          </w:p>
        </w:tc>
      </w:tr>
      <w:tr w:rsidR="00F62560" w:rsidRPr="002957DE" w14:paraId="39BBBAB1" w14:textId="77777777" w:rsidTr="00203A6C">
        <w:trPr>
          <w:trHeight w:val="493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195E6F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12_3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4890C8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12.8</w:t>
            </w:r>
            <w:r w:rsidRPr="002957DE">
              <w:rPr>
                <w:rFonts w:ascii="Times New Roman" w:hAnsi="Times New Roman" w:hint="eastAsia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sz w:val="22"/>
              </w:rPr>
              <w:t>0.53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E714EF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1AEB37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7_4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BE8761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16.08</w:t>
            </w:r>
            <w:r w:rsidRPr="002957DE">
              <w:rPr>
                <w:rFonts w:ascii="Times New Roman" w:hAnsi="Times New Roman" w:hint="eastAsia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sz w:val="22"/>
              </w:rPr>
              <w:t>0.48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85C6B62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904B98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6_5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B0DA84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13.21</w:t>
            </w:r>
            <w:r w:rsidRPr="002957DE">
              <w:rPr>
                <w:rFonts w:ascii="Times New Roman" w:hAnsi="Times New Roman" w:hint="eastAsia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sz w:val="22"/>
              </w:rPr>
              <w:t>0.42</w:t>
            </w:r>
          </w:p>
        </w:tc>
      </w:tr>
      <w:tr w:rsidR="00F62560" w:rsidRPr="002957DE" w14:paraId="0C9A51A6" w14:textId="77777777" w:rsidTr="00203A6C">
        <w:trPr>
          <w:trHeight w:val="493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F5EFBD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14_5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FB24E4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11.09</w:t>
            </w:r>
            <w:r w:rsidRPr="002957DE">
              <w:rPr>
                <w:rFonts w:ascii="Times New Roman" w:hAnsi="Times New Roman" w:hint="eastAsia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sz w:val="22"/>
              </w:rPr>
              <w:t>0.42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C302C9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4ECF90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11_3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7D7923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14.89</w:t>
            </w:r>
            <w:r w:rsidRPr="002957DE">
              <w:rPr>
                <w:rFonts w:ascii="Times New Roman" w:hAnsi="Times New Roman" w:hint="eastAsia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sz w:val="22"/>
              </w:rPr>
              <w:t>0.41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19D2BE7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A9FDE1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17_3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7D8D16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11</w:t>
            </w:r>
            <w:r w:rsidRPr="002957DE">
              <w:rPr>
                <w:rFonts w:ascii="Times New Roman" w:hAnsi="Times New Roman" w:hint="eastAsia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sz w:val="22"/>
              </w:rPr>
              <w:t>0.34</w:t>
            </w:r>
          </w:p>
        </w:tc>
      </w:tr>
      <w:tr w:rsidR="00F62560" w:rsidRPr="002957DE" w14:paraId="76978714" w14:textId="77777777" w:rsidTr="00203A6C">
        <w:trPr>
          <w:trHeight w:val="493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3AF9D1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22_1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8E765B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10.75</w:t>
            </w:r>
            <w:r w:rsidRPr="002957DE">
              <w:rPr>
                <w:rFonts w:ascii="Times New Roman" w:hAnsi="Times New Roman" w:hint="eastAsia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sz w:val="22"/>
              </w:rPr>
              <w:t>0.38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5F5A14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0F5CA6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26_1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622CAA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14.39</w:t>
            </w:r>
            <w:r w:rsidRPr="002957DE">
              <w:rPr>
                <w:rFonts w:ascii="Times New Roman" w:hAnsi="Times New Roman" w:hint="eastAsia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sz w:val="22"/>
              </w:rPr>
              <w:t>0.43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6583FDD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96CD69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24_1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5323F7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15.01</w:t>
            </w:r>
            <w:r w:rsidRPr="002957DE">
              <w:rPr>
                <w:rFonts w:ascii="Times New Roman" w:hAnsi="Times New Roman" w:hint="eastAsia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sz w:val="22"/>
              </w:rPr>
              <w:t>0.5</w:t>
            </w:r>
          </w:p>
        </w:tc>
      </w:tr>
      <w:tr w:rsidR="00F62560" w:rsidRPr="002957DE" w14:paraId="47B7E3FA" w14:textId="77777777" w:rsidTr="00203A6C">
        <w:trPr>
          <w:trHeight w:val="493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260DFE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25_5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F38957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13.28</w:t>
            </w:r>
            <w:r w:rsidRPr="002957DE">
              <w:rPr>
                <w:rFonts w:ascii="Times New Roman" w:hAnsi="Times New Roman" w:hint="eastAsia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sz w:val="22"/>
              </w:rPr>
              <w:t>0.56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DE88DB3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90BD42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27_2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B94D6B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13.98</w:t>
            </w:r>
            <w:r w:rsidRPr="002957DE">
              <w:rPr>
                <w:rFonts w:ascii="Times New Roman" w:hAnsi="Times New Roman" w:hint="eastAsia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sz w:val="22"/>
              </w:rPr>
              <w:t>0.45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3DBBD70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FF5B09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29_2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545119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11.87</w:t>
            </w:r>
            <w:r w:rsidRPr="002957DE">
              <w:rPr>
                <w:rFonts w:ascii="Times New Roman" w:hAnsi="Times New Roman" w:hint="eastAsia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sz w:val="22"/>
              </w:rPr>
              <w:t>0.41</w:t>
            </w:r>
          </w:p>
        </w:tc>
      </w:tr>
      <w:tr w:rsidR="00F62560" w:rsidRPr="002957DE" w14:paraId="751F7F99" w14:textId="77777777" w:rsidTr="00203A6C">
        <w:trPr>
          <w:trHeight w:val="493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B1DAFD" w14:textId="77777777" w:rsidR="00F62560" w:rsidRPr="002957DE" w:rsidRDefault="00F62560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A</w:t>
            </w:r>
            <w:r w:rsidRPr="002957DE">
              <w:rPr>
                <w:rFonts w:ascii="Times New Roman" w:hAnsi="Times New Roman" w:hint="eastAsia"/>
                <w:sz w:val="22"/>
              </w:rPr>
              <w:t xml:space="preserve">verage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2B0EB3" w14:textId="77777777" w:rsidR="00F62560" w:rsidRPr="002957DE" w:rsidRDefault="00F62560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12.08</w:t>
            </w:r>
            <w:r w:rsidRPr="002957DE">
              <w:rPr>
                <w:rFonts w:ascii="Times New Roman" w:hAnsi="Times New Roman" w:hint="eastAsia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sz w:val="22"/>
              </w:rPr>
              <w:t>0.44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CDFCD5C" w14:textId="77777777" w:rsidR="00F62560" w:rsidRPr="002957DE" w:rsidRDefault="00F62560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5FE37" w14:textId="77777777" w:rsidR="00F62560" w:rsidRPr="002957DE" w:rsidRDefault="00F62560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14.3</w:t>
            </w:r>
            <w:r w:rsidRPr="002957DE">
              <w:rPr>
                <w:rFonts w:ascii="Times New Roman" w:hAnsi="Times New Roman" w:hint="eastAsia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sz w:val="22"/>
              </w:rPr>
              <w:t>0.58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65BDF" w14:textId="77777777" w:rsidR="00F62560" w:rsidRPr="002957DE" w:rsidRDefault="00F62560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7F5654" w14:textId="77777777" w:rsidR="00F62560" w:rsidRPr="002957DE" w:rsidRDefault="00F62560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13.16</w:t>
            </w:r>
            <w:r w:rsidRPr="002957DE">
              <w:rPr>
                <w:rFonts w:ascii="Times New Roman" w:hAnsi="Times New Roman" w:hint="eastAsia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sz w:val="22"/>
              </w:rPr>
              <w:t>0.7</w:t>
            </w:r>
          </w:p>
        </w:tc>
      </w:tr>
    </w:tbl>
    <w:p w14:paraId="633AC8F4" w14:textId="77777777" w:rsidR="003477BA" w:rsidRPr="003477BA" w:rsidRDefault="003477BA" w:rsidP="000E51CD">
      <w:pPr>
        <w:spacing w:line="360" w:lineRule="auto"/>
        <w:rPr>
          <w:rFonts w:ascii="Times New Roman" w:hAnsi="Times New Roman"/>
          <w:bCs/>
          <w:szCs w:val="21"/>
        </w:rPr>
      </w:pPr>
    </w:p>
    <w:p w14:paraId="0F300547" w14:textId="77777777" w:rsidR="000E51CD" w:rsidRP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4047389A" w14:textId="77777777" w:rsidR="000E51CD" w:rsidRP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0753548D" w14:textId="77777777" w:rsid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22DF4837" w14:textId="77777777" w:rsid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6AE23926" w14:textId="77777777" w:rsid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03B7587A" w14:textId="77777777" w:rsid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2BC9E290" w14:textId="77777777" w:rsid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7B058886" w14:textId="77777777" w:rsid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1E537132" w14:textId="72E15A9F" w:rsidR="000E51CD" w:rsidRDefault="00203A6C" w:rsidP="000E51CD">
      <w:pPr>
        <w:spacing w:line="360" w:lineRule="auto"/>
        <w:rPr>
          <w:rFonts w:ascii="Times New Roman" w:hAnsi="Times New Roman"/>
          <w:b/>
          <w:szCs w:val="21"/>
        </w:rPr>
      </w:pPr>
      <w:proofErr w:type="spellStart"/>
      <w:r>
        <w:rPr>
          <w:rFonts w:ascii="Times New Roman" w:hAnsi="Times New Roman"/>
          <w:sz w:val="22"/>
        </w:rPr>
        <w:t>ct</w:t>
      </w:r>
      <w:proofErr w:type="spellEnd"/>
      <w:r>
        <w:rPr>
          <w:rFonts w:ascii="Times New Roman" w:hAnsi="Times New Roman"/>
          <w:sz w:val="22"/>
        </w:rPr>
        <w:t xml:space="preserve">, </w:t>
      </w:r>
      <w:r w:rsidRPr="00BA606E">
        <w:rPr>
          <w:rFonts w:ascii="Times New Roman" w:hAnsi="Times New Roman"/>
          <w:sz w:val="22"/>
        </w:rPr>
        <w:t>ambient CO</w:t>
      </w:r>
      <w:r w:rsidRPr="00BA606E">
        <w:rPr>
          <w:rFonts w:ascii="Times New Roman" w:hAnsi="Times New Roman"/>
          <w:sz w:val="22"/>
          <w:vertAlign w:val="subscript"/>
        </w:rPr>
        <w:t>2</w:t>
      </w:r>
      <w:r w:rsidRPr="00BA606E">
        <w:rPr>
          <w:rFonts w:ascii="Times New Roman" w:hAnsi="Times New Roman"/>
          <w:sz w:val="22"/>
        </w:rPr>
        <w:t xml:space="preserve"> and no irrigation; </w:t>
      </w:r>
      <w:r>
        <w:rPr>
          <w:rFonts w:ascii="Times New Roman" w:hAnsi="Times New Roman"/>
          <w:sz w:val="22"/>
        </w:rPr>
        <w:t xml:space="preserve">Ct, </w:t>
      </w:r>
      <w:r w:rsidRPr="00BA606E">
        <w:rPr>
          <w:rFonts w:ascii="Times New Roman" w:hAnsi="Times New Roman"/>
          <w:sz w:val="22"/>
        </w:rPr>
        <w:t>eCO</w:t>
      </w:r>
      <w:r w:rsidRPr="00BA606E">
        <w:rPr>
          <w:rFonts w:ascii="Times New Roman" w:hAnsi="Times New Roman"/>
          <w:sz w:val="22"/>
          <w:vertAlign w:val="subscript"/>
        </w:rPr>
        <w:t>2</w:t>
      </w:r>
      <w:r w:rsidRPr="00BA606E">
        <w:rPr>
          <w:rFonts w:ascii="Times New Roman" w:hAnsi="Times New Roman"/>
          <w:sz w:val="22"/>
        </w:rPr>
        <w:t xml:space="preserve"> and no </w:t>
      </w:r>
      <w:bookmarkStart w:id="5" w:name="OLE_LINK5"/>
      <w:r w:rsidRPr="00BA606E">
        <w:rPr>
          <w:rFonts w:ascii="Times New Roman" w:hAnsi="Times New Roman"/>
          <w:sz w:val="22"/>
        </w:rPr>
        <w:t>irrigation</w:t>
      </w:r>
      <w:bookmarkEnd w:id="5"/>
      <w:r w:rsidRPr="00BA606E">
        <w:rPr>
          <w:rFonts w:ascii="Times New Roman" w:hAnsi="Times New Roman"/>
          <w:sz w:val="22"/>
        </w:rPr>
        <w:t xml:space="preserve">; </w:t>
      </w:r>
      <w:proofErr w:type="spellStart"/>
      <w:r>
        <w:rPr>
          <w:rFonts w:ascii="Times New Roman" w:hAnsi="Times New Roman"/>
          <w:sz w:val="22"/>
        </w:rPr>
        <w:t>ct-i</w:t>
      </w:r>
      <w:proofErr w:type="spellEnd"/>
      <w:r>
        <w:rPr>
          <w:rFonts w:ascii="Times New Roman" w:hAnsi="Times New Roman"/>
          <w:sz w:val="22"/>
        </w:rPr>
        <w:t xml:space="preserve">, </w:t>
      </w:r>
      <w:r w:rsidRPr="00BA606E">
        <w:rPr>
          <w:rFonts w:ascii="Times New Roman" w:hAnsi="Times New Roman"/>
          <w:sz w:val="22"/>
        </w:rPr>
        <w:t>ambient CO</w:t>
      </w:r>
      <w:r w:rsidRPr="00BA606E">
        <w:rPr>
          <w:rFonts w:ascii="Times New Roman" w:hAnsi="Times New Roman"/>
          <w:sz w:val="22"/>
          <w:vertAlign w:val="subscript"/>
        </w:rPr>
        <w:t>2</w:t>
      </w:r>
      <w:r w:rsidRPr="00BA606E">
        <w:rPr>
          <w:rFonts w:ascii="Times New Roman" w:hAnsi="Times New Roman"/>
          <w:sz w:val="22"/>
        </w:rPr>
        <w:t xml:space="preserve"> and irrigation</w:t>
      </w:r>
      <w:r>
        <w:rPr>
          <w:rFonts w:ascii="Times New Roman" w:hAnsi="Times New Roman"/>
          <w:b/>
          <w:szCs w:val="21"/>
        </w:rPr>
        <w:t xml:space="preserve">  </w:t>
      </w:r>
    </w:p>
    <w:p w14:paraId="022A5007" w14:textId="77777777" w:rsidR="000E51CD" w:rsidRPr="00203A6C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2C4CCD3F" w14:textId="77777777" w:rsid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196AC647" w14:textId="77777777" w:rsid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30455AD9" w14:textId="77777777" w:rsid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6FBB147D" w14:textId="77777777" w:rsid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770E018F" w14:textId="77777777" w:rsid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6F5EB86B" w14:textId="77777777" w:rsid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1FD5C940" w14:textId="77777777" w:rsid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679650C6" w14:textId="77777777" w:rsid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0CA5A26F" w14:textId="77777777" w:rsid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49554262" w14:textId="77777777" w:rsid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66E07D12" w14:textId="77777777" w:rsid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4D2B02B7" w14:textId="77777777" w:rsid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061404E5" w14:textId="77777777" w:rsid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490C7392" w14:textId="77777777" w:rsidR="000E51CD" w:rsidRDefault="000E51CD" w:rsidP="000E51CD">
      <w:pPr>
        <w:spacing w:line="360" w:lineRule="auto"/>
        <w:rPr>
          <w:rFonts w:ascii="Times New Roman" w:hAnsi="Times New Roman"/>
          <w:b/>
          <w:szCs w:val="21"/>
        </w:rPr>
      </w:pPr>
    </w:p>
    <w:p w14:paraId="78394A27" w14:textId="6B22E651" w:rsidR="002957DE" w:rsidRDefault="002957DE">
      <w:pPr>
        <w:widowControl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br w:type="page"/>
      </w:r>
    </w:p>
    <w:p w14:paraId="48DEC370" w14:textId="22EA8CD5" w:rsidR="00751EDC" w:rsidRPr="002957DE" w:rsidRDefault="00751EDC" w:rsidP="00C6269C">
      <w:pPr>
        <w:snapToGrid w:val="0"/>
        <w:spacing w:line="480" w:lineRule="auto"/>
        <w:rPr>
          <w:rFonts w:ascii="Times New Roman" w:hAnsi="Times New Roman"/>
          <w:sz w:val="22"/>
        </w:rPr>
      </w:pPr>
      <w:bookmarkStart w:id="6" w:name="OLE_LINK51"/>
      <w:bookmarkStart w:id="7" w:name="OLE_LINK52"/>
      <w:r w:rsidRPr="002957DE">
        <w:rPr>
          <w:rFonts w:ascii="Times New Roman" w:hAnsi="Times New Roman"/>
          <w:b/>
          <w:sz w:val="22"/>
        </w:rPr>
        <w:lastRenderedPageBreak/>
        <w:t xml:space="preserve">Table </w:t>
      </w:r>
      <w:r w:rsidRPr="002957DE">
        <w:rPr>
          <w:rFonts w:ascii="Times New Roman" w:hAnsi="Times New Roman" w:hint="eastAsia"/>
          <w:b/>
          <w:sz w:val="22"/>
        </w:rPr>
        <w:t>S</w:t>
      </w:r>
      <w:r w:rsidR="000E51CD" w:rsidRPr="002957DE">
        <w:rPr>
          <w:rFonts w:ascii="Times New Roman" w:hAnsi="Times New Roman"/>
          <w:b/>
          <w:sz w:val="22"/>
        </w:rPr>
        <w:t>2</w:t>
      </w:r>
      <w:bookmarkEnd w:id="6"/>
      <w:bookmarkEnd w:id="7"/>
      <w:r w:rsidR="005675F8" w:rsidRPr="002957DE">
        <w:rPr>
          <w:rFonts w:ascii="Times New Roman" w:hAnsi="Times New Roman" w:hint="eastAsia"/>
          <w:b/>
          <w:sz w:val="22"/>
        </w:rPr>
        <w:t xml:space="preserve"> </w:t>
      </w:r>
      <w:r w:rsidR="006E6EF0" w:rsidRPr="002957DE">
        <w:rPr>
          <w:rFonts w:ascii="Times New Roman" w:hAnsi="Times New Roman" w:hint="eastAsia"/>
          <w:sz w:val="22"/>
        </w:rPr>
        <w:t xml:space="preserve">Overall microbial community </w:t>
      </w:r>
      <w:r w:rsidR="006E6EF0" w:rsidRPr="002957DE">
        <w:rPr>
          <w:rFonts w:ascii="Times New Roman" w:hAnsi="Times New Roman"/>
          <w:sz w:val="22"/>
        </w:rPr>
        <w:t>functional</w:t>
      </w:r>
      <w:r w:rsidR="006E6EF0" w:rsidRPr="002957DE">
        <w:rPr>
          <w:rFonts w:ascii="Times New Roman" w:hAnsi="Times New Roman" w:hint="eastAsia"/>
          <w:sz w:val="22"/>
        </w:rPr>
        <w:t xml:space="preserve"> diversity</w:t>
      </w:r>
      <w:r w:rsidR="005675F8" w:rsidRPr="002957DE">
        <w:rPr>
          <w:rFonts w:ascii="Times New Roman" w:hAnsi="Times New Roman" w:hint="eastAsia"/>
          <w:sz w:val="22"/>
        </w:rPr>
        <w:t xml:space="preserve"> detected by </w:t>
      </w:r>
      <w:proofErr w:type="spellStart"/>
      <w:r w:rsidR="005675F8" w:rsidRPr="002957DE">
        <w:rPr>
          <w:rFonts w:ascii="Times New Roman" w:hAnsi="Times New Roman" w:hint="eastAsia"/>
          <w:sz w:val="22"/>
        </w:rPr>
        <w:t>GeoChip</w:t>
      </w:r>
      <w:proofErr w:type="spellEnd"/>
      <w:r w:rsidR="005675F8" w:rsidRPr="002957DE">
        <w:rPr>
          <w:rFonts w:ascii="Times New Roman" w:hAnsi="Times New Roman" w:hint="eastAsia"/>
          <w:sz w:val="22"/>
        </w:rPr>
        <w:t xml:space="preserve"> under ambient, </w:t>
      </w:r>
      <w:proofErr w:type="spellStart"/>
      <w:r w:rsidR="005675F8" w:rsidRPr="002957DE">
        <w:rPr>
          <w:rFonts w:ascii="Times New Roman" w:hAnsi="Times New Roman" w:hint="eastAsia"/>
          <w:sz w:val="22"/>
        </w:rPr>
        <w:t>eCO</w:t>
      </w:r>
      <w:r w:rsidR="005675F8" w:rsidRPr="002957DE">
        <w:rPr>
          <w:rFonts w:ascii="Times New Roman" w:hAnsi="Times New Roman" w:hint="eastAsia"/>
          <w:sz w:val="22"/>
          <w:vertAlign w:val="subscript"/>
        </w:rPr>
        <w:t>2</w:t>
      </w:r>
      <w:proofErr w:type="spellEnd"/>
      <w:r w:rsidR="00972397">
        <w:rPr>
          <w:rFonts w:ascii="Times New Roman" w:hAnsi="Times New Roman"/>
          <w:sz w:val="22"/>
        </w:rPr>
        <w:t>,</w:t>
      </w:r>
      <w:r w:rsidR="005675F8" w:rsidRPr="002957DE">
        <w:rPr>
          <w:rFonts w:ascii="Times New Roman" w:hAnsi="Times New Roman" w:hint="eastAsia"/>
          <w:sz w:val="22"/>
        </w:rPr>
        <w:t xml:space="preserve"> and irrigation treatments</w:t>
      </w:r>
      <w:r w:rsidR="00647CDD" w:rsidRPr="002957DE">
        <w:rPr>
          <w:rFonts w:ascii="Times New Roman" w:hAnsi="Times New Roman" w:hint="eastAsia"/>
          <w:sz w:val="22"/>
        </w:rPr>
        <w:t>.</w:t>
      </w:r>
    </w:p>
    <w:tbl>
      <w:tblPr>
        <w:tblStyle w:val="af"/>
        <w:tblpPr w:leftFromText="181" w:rightFromText="181" w:vertAnchor="text" w:horzAnchor="margin" w:tblpXSpec="center" w:tblpY="1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425"/>
        <w:gridCol w:w="1686"/>
        <w:gridCol w:w="2126"/>
      </w:tblGrid>
      <w:tr w:rsidR="00D13E66" w:rsidRPr="002957DE" w14:paraId="752A3E36" w14:textId="77777777" w:rsidTr="00A15934">
        <w:trPr>
          <w:trHeight w:val="3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FC7089" w14:textId="77777777" w:rsidR="009E4B6D" w:rsidRPr="002957DE" w:rsidRDefault="009E4B6D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376113D" w14:textId="77777777" w:rsidR="009E4B6D" w:rsidRPr="002957DE" w:rsidRDefault="00B0142D" w:rsidP="002957DE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Treatment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37FFFFD" w14:textId="77777777" w:rsidR="009E4B6D" w:rsidRPr="002957DE" w:rsidRDefault="009E4B6D" w:rsidP="002957DE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 xml:space="preserve">Total </w:t>
            </w:r>
            <w:r w:rsidR="00D13E66" w:rsidRPr="002957DE">
              <w:rPr>
                <w:rFonts w:ascii="Times New Roman" w:hAnsi="Times New Roman" w:hint="eastAsia"/>
                <w:color w:val="000000"/>
                <w:sz w:val="22"/>
              </w:rPr>
              <w:t>n</w:t>
            </w: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 xml:space="preserve">o. of </w:t>
            </w:r>
            <w:bookmarkStart w:id="8" w:name="_Hlk23531799"/>
            <w:r w:rsidRPr="002957DE">
              <w:rPr>
                <w:rFonts w:ascii="Times New Roman" w:hAnsi="Times New Roman"/>
                <w:color w:val="000000"/>
                <w:sz w:val="22"/>
              </w:rPr>
              <w:t>detected</w:t>
            </w: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 xml:space="preserve"> genes</w:t>
            </w:r>
            <w:bookmarkEnd w:id="8"/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08C7AE8" w14:textId="77777777" w:rsidR="009E4B6D" w:rsidRPr="002957DE" w:rsidRDefault="009E4B6D" w:rsidP="002957DE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  <w:r w:rsidRPr="002957DE">
              <w:rPr>
                <w:rFonts w:ascii="Times New Roman" w:hAnsi="Times New Roman"/>
                <w:color w:val="000000"/>
                <w:sz w:val="22"/>
              </w:rPr>
              <w:t>Simpson's</w:t>
            </w:r>
            <w:r w:rsidR="00B0142D" w:rsidRPr="002957DE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(1/D)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853E2A2" w14:textId="77777777" w:rsidR="009E4B6D" w:rsidRPr="002957DE" w:rsidRDefault="009E4B6D" w:rsidP="002957DE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  <w:r w:rsidRPr="002957DE">
              <w:rPr>
                <w:rFonts w:ascii="Times New Roman" w:hAnsi="Times New Roman"/>
                <w:color w:val="000000"/>
                <w:sz w:val="22"/>
              </w:rPr>
              <w:t xml:space="preserve">Shannon-Weaver </w:t>
            </w:r>
            <w:r w:rsidR="00B0142D" w:rsidRPr="002957DE">
              <w:rPr>
                <w:rFonts w:ascii="Times New Roman" w:hAnsi="Times New Roman" w:hint="eastAsia"/>
                <w:color w:val="000000"/>
                <w:sz w:val="22"/>
              </w:rPr>
              <w:t>(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H</w:t>
            </w:r>
            <w:r w:rsidR="00B0142D" w:rsidRPr="002957DE">
              <w:rPr>
                <w:rFonts w:ascii="Times New Roman" w:hAnsi="Times New Roman"/>
                <w:color w:val="000000"/>
                <w:sz w:val="22"/>
              </w:rPr>
              <w:t>’</w:t>
            </w:r>
            <w:r w:rsidR="00B0142D" w:rsidRPr="002957DE">
              <w:rPr>
                <w:rFonts w:ascii="Times New Roman" w:hAnsi="Times New Roman" w:hint="eastAsia"/>
                <w:color w:val="000000"/>
                <w:sz w:val="22"/>
              </w:rPr>
              <w:t>)</w:t>
            </w:r>
          </w:p>
        </w:tc>
      </w:tr>
      <w:tr w:rsidR="00D13E66" w:rsidRPr="002957DE" w14:paraId="079A6C42" w14:textId="77777777" w:rsidTr="00A15934">
        <w:trPr>
          <w:trHeight w:val="374"/>
        </w:trPr>
        <w:tc>
          <w:tcPr>
            <w:tcW w:w="1276" w:type="dxa"/>
            <w:vMerge w:val="restart"/>
            <w:noWrap/>
          </w:tcPr>
          <w:p w14:paraId="70A183E4" w14:textId="77777777" w:rsidR="009E4B6D" w:rsidRPr="002957DE" w:rsidRDefault="00B0142D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0-5cm</w:t>
            </w:r>
          </w:p>
        </w:tc>
        <w:tc>
          <w:tcPr>
            <w:tcW w:w="1276" w:type="dxa"/>
            <w:noWrap/>
          </w:tcPr>
          <w:p w14:paraId="7F4DBFC7" w14:textId="045B66C4" w:rsidR="009E4B6D" w:rsidRPr="002957DE" w:rsidRDefault="00B13401" w:rsidP="002957DE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ct</w:t>
            </w:r>
            <w:proofErr w:type="spellEnd"/>
          </w:p>
        </w:tc>
        <w:tc>
          <w:tcPr>
            <w:tcW w:w="2425" w:type="dxa"/>
            <w:noWrap/>
          </w:tcPr>
          <w:p w14:paraId="64C34288" w14:textId="77777777" w:rsidR="009E4B6D" w:rsidRPr="002957DE" w:rsidRDefault="008E6425" w:rsidP="002957DE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126</w:t>
            </w:r>
            <w:r w:rsidR="00D13E66" w:rsidRPr="002957DE">
              <w:rPr>
                <w:rFonts w:ascii="Times New Roman" w:hAnsi="Times New Roman" w:hint="eastAsia"/>
                <w:color w:val="000000"/>
                <w:sz w:val="22"/>
              </w:rPr>
              <w:t>8</w:t>
            </w:r>
            <w:r w:rsidR="00E51E86" w:rsidRPr="002957DE">
              <w:rPr>
                <w:rFonts w:ascii="Times New Roman" w:hAnsi="Times New Roman" w:hint="eastAsia"/>
                <w:color w:val="000000"/>
                <w:sz w:val="22"/>
              </w:rPr>
              <w:t>.6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78</w:t>
            </w:r>
            <w:r w:rsidR="00E51E86" w:rsidRPr="002957DE">
              <w:rPr>
                <w:rFonts w:ascii="Times New Roman" w:hAnsi="Times New Roman" w:hint="eastAsia"/>
                <w:color w:val="000000"/>
                <w:sz w:val="22"/>
              </w:rPr>
              <w:t>.3</w:t>
            </w:r>
            <w:r w:rsidR="00C6269C" w:rsidRPr="002957DE">
              <w:rPr>
                <w:rFonts w:ascii="Times New Roman" w:hAnsi="Times New Roman"/>
                <w:color w:val="000000"/>
                <w:sz w:val="22"/>
              </w:rPr>
              <w:t>b</w:t>
            </w:r>
          </w:p>
        </w:tc>
        <w:tc>
          <w:tcPr>
            <w:tcW w:w="1686" w:type="dxa"/>
            <w:noWrap/>
          </w:tcPr>
          <w:p w14:paraId="31DC4462" w14:textId="77777777" w:rsidR="009E4B6D" w:rsidRPr="002957DE" w:rsidRDefault="008E6425" w:rsidP="002957DE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126</w:t>
            </w:r>
            <w:r w:rsidR="00D13E66" w:rsidRPr="002957DE">
              <w:rPr>
                <w:rFonts w:ascii="Times New Roman" w:hAnsi="Times New Roman" w:hint="eastAsia"/>
                <w:color w:val="000000"/>
                <w:sz w:val="22"/>
              </w:rPr>
              <w:t>1.6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7</w:t>
            </w:r>
            <w:r w:rsidR="00D13E66" w:rsidRPr="002957DE">
              <w:rPr>
                <w:rFonts w:ascii="Times New Roman" w:hAnsi="Times New Roman" w:hint="eastAsia"/>
                <w:color w:val="000000"/>
                <w:sz w:val="22"/>
              </w:rPr>
              <w:t>7.6</w:t>
            </w:r>
            <w:r w:rsidR="00C6269C" w:rsidRPr="002957DE">
              <w:rPr>
                <w:rFonts w:ascii="Times New Roman" w:hAnsi="Times New Roman"/>
                <w:color w:val="000000"/>
                <w:sz w:val="22"/>
              </w:rPr>
              <w:t>b</w:t>
            </w:r>
          </w:p>
        </w:tc>
        <w:tc>
          <w:tcPr>
            <w:tcW w:w="2126" w:type="dxa"/>
            <w:noWrap/>
          </w:tcPr>
          <w:p w14:paraId="6A38296F" w14:textId="77777777" w:rsidR="009E4B6D" w:rsidRPr="002957DE" w:rsidRDefault="008E6425" w:rsidP="002957DE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7.13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0.06</w:t>
            </w:r>
            <w:r w:rsidR="00C6269C" w:rsidRPr="002957DE">
              <w:rPr>
                <w:rFonts w:ascii="Times New Roman" w:hAnsi="Times New Roman"/>
                <w:color w:val="000000"/>
                <w:sz w:val="22"/>
              </w:rPr>
              <w:t>b</w:t>
            </w:r>
          </w:p>
        </w:tc>
      </w:tr>
      <w:tr w:rsidR="00D13E66" w:rsidRPr="002957DE" w14:paraId="73A9BC5B" w14:textId="77777777" w:rsidTr="00A15934">
        <w:trPr>
          <w:trHeight w:val="374"/>
        </w:trPr>
        <w:tc>
          <w:tcPr>
            <w:tcW w:w="1276" w:type="dxa"/>
            <w:vMerge/>
            <w:noWrap/>
          </w:tcPr>
          <w:p w14:paraId="4A37C6CA" w14:textId="77777777" w:rsidR="009E4B6D" w:rsidRPr="002957DE" w:rsidRDefault="009E4B6D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noWrap/>
          </w:tcPr>
          <w:p w14:paraId="58D210AB" w14:textId="2BDD953A" w:rsidR="009E4B6D" w:rsidRPr="002957DE" w:rsidRDefault="00B13401" w:rsidP="002957DE">
            <w:pPr>
              <w:spacing w:line="360" w:lineRule="auto"/>
              <w:rPr>
                <w:rFonts w:ascii="Times New Roman" w:hAnsi="Times New Roman"/>
                <w:color w:val="000000"/>
                <w:sz w:val="22"/>
                <w:vertAlign w:val="subscript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Ct</w:t>
            </w:r>
          </w:p>
        </w:tc>
        <w:tc>
          <w:tcPr>
            <w:tcW w:w="2425" w:type="dxa"/>
            <w:noWrap/>
          </w:tcPr>
          <w:p w14:paraId="0DD64F6F" w14:textId="77777777" w:rsidR="009E4B6D" w:rsidRPr="002957DE" w:rsidRDefault="008E6425" w:rsidP="002957DE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2217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269</w:t>
            </w:r>
            <w:r w:rsidR="00E51E86" w:rsidRPr="002957DE">
              <w:rPr>
                <w:rFonts w:ascii="Times New Roman" w:hAnsi="Times New Roman" w:hint="eastAsia"/>
                <w:color w:val="000000"/>
                <w:sz w:val="22"/>
              </w:rPr>
              <w:t>.3</w:t>
            </w:r>
            <w:r w:rsidR="00C6269C" w:rsidRPr="002957DE">
              <w:rPr>
                <w:rFonts w:ascii="Times New Roman" w:hAnsi="Times New Roman"/>
                <w:color w:val="000000"/>
                <w:sz w:val="22"/>
              </w:rPr>
              <w:t>a</w:t>
            </w:r>
          </w:p>
        </w:tc>
        <w:tc>
          <w:tcPr>
            <w:tcW w:w="1686" w:type="dxa"/>
            <w:noWrap/>
          </w:tcPr>
          <w:p w14:paraId="71B20A98" w14:textId="77777777" w:rsidR="009E4B6D" w:rsidRPr="002957DE" w:rsidRDefault="008E6425" w:rsidP="002957DE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2206</w:t>
            </w:r>
            <w:r w:rsidR="00D13E66" w:rsidRPr="002957DE">
              <w:rPr>
                <w:rFonts w:ascii="Times New Roman" w:hAnsi="Times New Roman" w:hint="eastAsia"/>
                <w:color w:val="000000"/>
                <w:sz w:val="22"/>
              </w:rPr>
              <w:t>.1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267</w:t>
            </w:r>
            <w:r w:rsidR="00D13E66" w:rsidRPr="002957DE">
              <w:rPr>
                <w:rFonts w:ascii="Times New Roman" w:hAnsi="Times New Roman" w:hint="eastAsia"/>
                <w:color w:val="000000"/>
                <w:sz w:val="22"/>
              </w:rPr>
              <w:t>.1</w:t>
            </w:r>
            <w:r w:rsidR="00C6269C" w:rsidRPr="002957DE">
              <w:rPr>
                <w:rFonts w:ascii="Times New Roman" w:hAnsi="Times New Roman"/>
                <w:color w:val="000000"/>
                <w:sz w:val="22"/>
              </w:rPr>
              <w:t>a</w:t>
            </w:r>
          </w:p>
        </w:tc>
        <w:tc>
          <w:tcPr>
            <w:tcW w:w="2126" w:type="dxa"/>
            <w:noWrap/>
          </w:tcPr>
          <w:p w14:paraId="564D6F0A" w14:textId="77777777" w:rsidR="009E4B6D" w:rsidRPr="002957DE" w:rsidRDefault="008E6425" w:rsidP="002957DE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7.67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0.12</w:t>
            </w:r>
            <w:r w:rsidR="00C6269C" w:rsidRPr="002957DE">
              <w:rPr>
                <w:rFonts w:ascii="Times New Roman" w:hAnsi="Times New Roman"/>
                <w:color w:val="000000"/>
                <w:sz w:val="22"/>
              </w:rPr>
              <w:t>a</w:t>
            </w:r>
          </w:p>
        </w:tc>
      </w:tr>
      <w:tr w:rsidR="00D13E66" w:rsidRPr="002957DE" w14:paraId="54D4FF8B" w14:textId="77777777" w:rsidTr="00A15934">
        <w:trPr>
          <w:trHeight w:val="374"/>
        </w:trPr>
        <w:tc>
          <w:tcPr>
            <w:tcW w:w="1276" w:type="dxa"/>
            <w:vMerge/>
            <w:noWrap/>
          </w:tcPr>
          <w:p w14:paraId="51ABD436" w14:textId="77777777" w:rsidR="009E4B6D" w:rsidRPr="002957DE" w:rsidRDefault="009E4B6D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noWrap/>
          </w:tcPr>
          <w:p w14:paraId="47F8FDD9" w14:textId="45667CD5" w:rsidR="009E4B6D" w:rsidRPr="002957DE" w:rsidRDefault="00B13401" w:rsidP="002957DE">
            <w:pPr>
              <w:spacing w:line="360" w:lineRule="auto"/>
              <w:rPr>
                <w:rFonts w:ascii="Times New Roman" w:hAnsi="Times New Roman"/>
                <w:i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</w:rPr>
              <w:t>ct-</w:t>
            </w:r>
            <w:r w:rsidR="00B0142D" w:rsidRPr="002957DE">
              <w:rPr>
                <w:rFonts w:ascii="Times New Roman" w:hAnsi="Times New Roman" w:hint="eastAsia"/>
                <w:iCs/>
                <w:color w:val="000000"/>
                <w:sz w:val="22"/>
              </w:rPr>
              <w:t>i</w:t>
            </w:r>
            <w:proofErr w:type="spellEnd"/>
          </w:p>
        </w:tc>
        <w:tc>
          <w:tcPr>
            <w:tcW w:w="2425" w:type="dxa"/>
            <w:noWrap/>
          </w:tcPr>
          <w:p w14:paraId="362F4CB1" w14:textId="77777777" w:rsidR="009E4B6D" w:rsidRPr="002957DE" w:rsidRDefault="008E6425" w:rsidP="002957DE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1700</w:t>
            </w:r>
            <w:r w:rsidR="00E51E86" w:rsidRPr="002957DE">
              <w:rPr>
                <w:rFonts w:ascii="Times New Roman" w:hAnsi="Times New Roman" w:hint="eastAsia"/>
                <w:color w:val="000000"/>
                <w:sz w:val="22"/>
              </w:rPr>
              <w:t>.4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87</w:t>
            </w:r>
            <w:r w:rsidR="00E51E86" w:rsidRPr="002957DE">
              <w:rPr>
                <w:rFonts w:ascii="Times New Roman" w:hAnsi="Times New Roman" w:hint="eastAsia"/>
                <w:color w:val="000000"/>
                <w:sz w:val="22"/>
              </w:rPr>
              <w:t>.2</w:t>
            </w:r>
            <w:r w:rsidR="00C6269C" w:rsidRPr="002957DE">
              <w:rPr>
                <w:rFonts w:ascii="Times New Roman" w:hAnsi="Times New Roman"/>
                <w:color w:val="000000"/>
                <w:sz w:val="22"/>
              </w:rPr>
              <w:t>ab</w:t>
            </w:r>
          </w:p>
        </w:tc>
        <w:tc>
          <w:tcPr>
            <w:tcW w:w="1686" w:type="dxa"/>
            <w:noWrap/>
          </w:tcPr>
          <w:p w14:paraId="4F9DFA7E" w14:textId="77777777" w:rsidR="009E4B6D" w:rsidRPr="002957DE" w:rsidRDefault="008E6425" w:rsidP="002957DE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1693</w:t>
            </w:r>
            <w:r w:rsidR="00D13E66" w:rsidRPr="002957DE">
              <w:rPr>
                <w:rFonts w:ascii="Times New Roman" w:hAnsi="Times New Roman" w:hint="eastAsia"/>
                <w:color w:val="000000"/>
                <w:sz w:val="22"/>
              </w:rPr>
              <w:t>.5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±</w:t>
            </w:r>
            <w:r w:rsidR="00D13E66" w:rsidRPr="002957DE">
              <w:rPr>
                <w:rFonts w:ascii="Times New Roman" w:hAnsi="Times New Roman" w:hint="eastAsia"/>
                <w:color w:val="000000"/>
                <w:sz w:val="22"/>
              </w:rPr>
              <w:t>86.7</w:t>
            </w:r>
            <w:r w:rsidR="00C6269C" w:rsidRPr="002957DE">
              <w:rPr>
                <w:rFonts w:ascii="Times New Roman" w:hAnsi="Times New Roman"/>
                <w:color w:val="000000"/>
                <w:sz w:val="22"/>
              </w:rPr>
              <w:t>ab</w:t>
            </w:r>
          </w:p>
        </w:tc>
        <w:tc>
          <w:tcPr>
            <w:tcW w:w="2126" w:type="dxa"/>
            <w:noWrap/>
          </w:tcPr>
          <w:p w14:paraId="7A9F8598" w14:textId="77777777" w:rsidR="009E4B6D" w:rsidRPr="002957DE" w:rsidRDefault="008E6425" w:rsidP="002957DE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2957DE">
              <w:rPr>
                <w:rFonts w:ascii="Times New Roman" w:hAnsi="Times New Roman" w:hint="eastAsia"/>
                <w:bCs/>
                <w:color w:val="000000"/>
                <w:sz w:val="22"/>
              </w:rPr>
              <w:t>7.43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0.05</w:t>
            </w:r>
            <w:r w:rsidR="00C6269C" w:rsidRPr="002957DE">
              <w:rPr>
                <w:rFonts w:ascii="Times New Roman" w:hAnsi="Times New Roman"/>
                <w:color w:val="000000"/>
                <w:sz w:val="22"/>
              </w:rPr>
              <w:t>a</w:t>
            </w:r>
          </w:p>
        </w:tc>
      </w:tr>
      <w:tr w:rsidR="00B13401" w:rsidRPr="002957DE" w14:paraId="02133A80" w14:textId="77777777" w:rsidTr="00A15934">
        <w:trPr>
          <w:trHeight w:val="374"/>
        </w:trPr>
        <w:tc>
          <w:tcPr>
            <w:tcW w:w="1276" w:type="dxa"/>
            <w:vMerge w:val="restart"/>
            <w:noWrap/>
          </w:tcPr>
          <w:p w14:paraId="0A5C63EC" w14:textId="77777777" w:rsidR="00B13401" w:rsidRPr="002957DE" w:rsidRDefault="00B13401" w:rsidP="00B13401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5-15cm</w:t>
            </w:r>
          </w:p>
        </w:tc>
        <w:tc>
          <w:tcPr>
            <w:tcW w:w="1276" w:type="dxa"/>
            <w:noWrap/>
          </w:tcPr>
          <w:p w14:paraId="157201D8" w14:textId="548C8033" w:rsidR="00B13401" w:rsidRPr="002957DE" w:rsidRDefault="00B13401" w:rsidP="00B13401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ct</w:t>
            </w:r>
            <w:proofErr w:type="spellEnd"/>
          </w:p>
        </w:tc>
        <w:tc>
          <w:tcPr>
            <w:tcW w:w="2425" w:type="dxa"/>
            <w:noWrap/>
          </w:tcPr>
          <w:p w14:paraId="51BD7C48" w14:textId="77777777" w:rsidR="00B13401" w:rsidRPr="002957DE" w:rsidRDefault="00B13401" w:rsidP="00B13401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1834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86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c</w:t>
            </w:r>
          </w:p>
        </w:tc>
        <w:tc>
          <w:tcPr>
            <w:tcW w:w="1686" w:type="dxa"/>
            <w:noWrap/>
          </w:tcPr>
          <w:p w14:paraId="6D55B490" w14:textId="77777777" w:rsidR="00B13401" w:rsidRPr="002957DE" w:rsidRDefault="00B13401" w:rsidP="00B13401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1825.6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85.4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c</w:t>
            </w:r>
          </w:p>
        </w:tc>
        <w:tc>
          <w:tcPr>
            <w:tcW w:w="2126" w:type="dxa"/>
            <w:noWrap/>
          </w:tcPr>
          <w:p w14:paraId="0BFCF36C" w14:textId="77777777" w:rsidR="00B13401" w:rsidRPr="002957DE" w:rsidRDefault="00B13401" w:rsidP="00B13401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7.51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0.05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c</w:t>
            </w:r>
          </w:p>
        </w:tc>
      </w:tr>
      <w:tr w:rsidR="00B13401" w:rsidRPr="002957DE" w14:paraId="4BD04BF1" w14:textId="77777777" w:rsidTr="00A15934">
        <w:trPr>
          <w:trHeight w:val="374"/>
        </w:trPr>
        <w:tc>
          <w:tcPr>
            <w:tcW w:w="1276" w:type="dxa"/>
            <w:vMerge/>
            <w:noWrap/>
          </w:tcPr>
          <w:p w14:paraId="36B7DFD2" w14:textId="77777777" w:rsidR="00B13401" w:rsidRPr="002957DE" w:rsidRDefault="00B13401" w:rsidP="00B13401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noWrap/>
          </w:tcPr>
          <w:p w14:paraId="47125248" w14:textId="19F4439B" w:rsidR="00B13401" w:rsidRPr="002957DE" w:rsidRDefault="00B13401" w:rsidP="00B13401">
            <w:pPr>
              <w:spacing w:line="360" w:lineRule="auto"/>
              <w:rPr>
                <w:rFonts w:ascii="Times New Roman" w:hAnsi="Times New Roman"/>
                <w:color w:val="000000"/>
                <w:sz w:val="22"/>
                <w:vertAlign w:val="subscript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Ct</w:t>
            </w:r>
          </w:p>
        </w:tc>
        <w:tc>
          <w:tcPr>
            <w:tcW w:w="2425" w:type="dxa"/>
            <w:noWrap/>
          </w:tcPr>
          <w:p w14:paraId="24EB8094" w14:textId="77777777" w:rsidR="00B13401" w:rsidRPr="002957DE" w:rsidRDefault="00B13401" w:rsidP="00B13401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3442.4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185.3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a</w:t>
            </w:r>
          </w:p>
        </w:tc>
        <w:tc>
          <w:tcPr>
            <w:tcW w:w="1686" w:type="dxa"/>
            <w:noWrap/>
          </w:tcPr>
          <w:p w14:paraId="79B0813C" w14:textId="77777777" w:rsidR="00B13401" w:rsidRPr="002957DE" w:rsidRDefault="00B13401" w:rsidP="00B13401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3424.1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184.3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a</w:t>
            </w:r>
          </w:p>
        </w:tc>
        <w:tc>
          <w:tcPr>
            <w:tcW w:w="2126" w:type="dxa"/>
            <w:noWrap/>
          </w:tcPr>
          <w:p w14:paraId="035AC1FA" w14:textId="77777777" w:rsidR="00B13401" w:rsidRPr="002957DE" w:rsidRDefault="00B13401" w:rsidP="00B13401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8.14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0.05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a</w:t>
            </w:r>
          </w:p>
        </w:tc>
      </w:tr>
      <w:tr w:rsidR="00B13401" w:rsidRPr="002957DE" w14:paraId="369A483F" w14:textId="77777777" w:rsidTr="00C6269C">
        <w:trPr>
          <w:trHeight w:val="374"/>
        </w:trPr>
        <w:tc>
          <w:tcPr>
            <w:tcW w:w="1276" w:type="dxa"/>
            <w:vMerge/>
            <w:tcBorders>
              <w:bottom w:val="single" w:sz="4" w:space="0" w:color="auto"/>
            </w:tcBorders>
            <w:noWrap/>
          </w:tcPr>
          <w:p w14:paraId="10FE3844" w14:textId="77777777" w:rsidR="00B13401" w:rsidRPr="002957DE" w:rsidRDefault="00B13401" w:rsidP="00B13401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3C148C5" w14:textId="02886375" w:rsidR="00B13401" w:rsidRPr="002957DE" w:rsidRDefault="00B13401" w:rsidP="00B13401">
            <w:pPr>
              <w:spacing w:line="360" w:lineRule="auto"/>
              <w:rPr>
                <w:rFonts w:ascii="Times New Roman" w:hAnsi="Times New Roman"/>
                <w:i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</w:rPr>
              <w:t>ct-</w:t>
            </w:r>
            <w:r w:rsidRPr="002957DE">
              <w:rPr>
                <w:rFonts w:ascii="Times New Roman" w:hAnsi="Times New Roman" w:hint="eastAsia"/>
                <w:iCs/>
                <w:color w:val="000000"/>
                <w:sz w:val="22"/>
              </w:rPr>
              <w:t>i</w:t>
            </w:r>
            <w:proofErr w:type="spellEnd"/>
          </w:p>
        </w:tc>
        <w:tc>
          <w:tcPr>
            <w:tcW w:w="2425" w:type="dxa"/>
            <w:tcBorders>
              <w:bottom w:val="single" w:sz="4" w:space="0" w:color="auto"/>
            </w:tcBorders>
            <w:noWrap/>
          </w:tcPr>
          <w:p w14:paraId="29116CA8" w14:textId="77777777" w:rsidR="00B13401" w:rsidRPr="002957DE" w:rsidRDefault="00B13401" w:rsidP="00B13401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2669.4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223.4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b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noWrap/>
          </w:tcPr>
          <w:p w14:paraId="1C8240A0" w14:textId="77777777" w:rsidR="00B13401" w:rsidRPr="002957DE" w:rsidRDefault="00B13401" w:rsidP="00B13401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2957DE">
              <w:rPr>
                <w:rFonts w:ascii="Times New Roman" w:hAnsi="Times New Roman" w:hint="eastAsia"/>
                <w:bCs/>
                <w:color w:val="000000"/>
                <w:sz w:val="22"/>
              </w:rPr>
              <w:t>2656.4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222.1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4BF5FA90" w14:textId="77777777" w:rsidR="00B13401" w:rsidRPr="002957DE" w:rsidRDefault="00B13401" w:rsidP="00B13401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2957DE">
              <w:rPr>
                <w:rFonts w:ascii="Times New Roman" w:hAnsi="Times New Roman" w:hint="eastAsia"/>
                <w:bCs/>
                <w:color w:val="000000"/>
                <w:sz w:val="22"/>
              </w:rPr>
              <w:t>7.87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±</w:t>
            </w:r>
            <w:r w:rsidRPr="002957DE">
              <w:rPr>
                <w:rFonts w:ascii="Times New Roman" w:hAnsi="Times New Roman" w:hint="eastAsia"/>
                <w:color w:val="000000"/>
                <w:sz w:val="22"/>
              </w:rPr>
              <w:t>0.08</w:t>
            </w:r>
            <w:r w:rsidRPr="002957DE">
              <w:rPr>
                <w:rFonts w:ascii="Times New Roman" w:hAnsi="Times New Roman"/>
                <w:color w:val="000000"/>
                <w:sz w:val="22"/>
              </w:rPr>
              <w:t>b</w:t>
            </w:r>
          </w:p>
        </w:tc>
      </w:tr>
    </w:tbl>
    <w:p w14:paraId="57D25BDF" w14:textId="0FB71236" w:rsidR="00751EDC" w:rsidRPr="002957DE" w:rsidRDefault="00C6269C" w:rsidP="00C6269C">
      <w:pPr>
        <w:snapToGrid w:val="0"/>
        <w:spacing w:line="480" w:lineRule="auto"/>
        <w:ind w:left="420"/>
        <w:rPr>
          <w:rFonts w:ascii="Times New Roman" w:hAnsi="Times New Roman"/>
          <w:bCs/>
          <w:sz w:val="22"/>
        </w:rPr>
      </w:pPr>
      <w:r w:rsidRPr="002957DE">
        <w:rPr>
          <w:rFonts w:ascii="Times New Roman" w:hAnsi="Times New Roman"/>
          <w:bCs/>
          <w:sz w:val="22"/>
        </w:rPr>
        <w:t xml:space="preserve">The significant difference of </w:t>
      </w:r>
      <w:r w:rsidR="0019241D" w:rsidRPr="002957DE">
        <w:rPr>
          <w:rFonts w:ascii="Times New Roman" w:hAnsi="Times New Roman"/>
          <w:bCs/>
          <w:sz w:val="22"/>
        </w:rPr>
        <w:t xml:space="preserve">detected gene numbers, Shannon index (H') and the </w:t>
      </w:r>
      <w:r w:rsidR="0019241D" w:rsidRPr="002957DE">
        <w:rPr>
          <w:rFonts w:ascii="Times New Roman" w:hAnsi="Times New Roman"/>
          <w:bCs/>
          <w:sz w:val="22"/>
        </w:rPr>
        <w:t xml:space="preserve">Simpson’s reciprocal index (1/D) </w:t>
      </w:r>
      <w:r w:rsidRPr="002957DE">
        <w:rPr>
          <w:rFonts w:ascii="Times New Roman" w:hAnsi="Times New Roman"/>
          <w:bCs/>
          <w:sz w:val="22"/>
        </w:rPr>
        <w:t xml:space="preserve">at each depth were analyzed by least significant difference (LSD) test at the </w:t>
      </w:r>
      <w:r w:rsidRPr="002957DE">
        <w:rPr>
          <w:rFonts w:ascii="Times New Roman" w:hAnsi="Times New Roman"/>
          <w:bCs/>
          <w:i/>
          <w:iCs/>
          <w:sz w:val="22"/>
        </w:rPr>
        <w:t>P</w:t>
      </w:r>
      <w:r w:rsidRPr="002957DE">
        <w:rPr>
          <w:rFonts w:ascii="Times New Roman" w:hAnsi="Times New Roman"/>
          <w:bCs/>
          <w:sz w:val="22"/>
        </w:rPr>
        <w:t xml:space="preserve">&lt;0.05 level. </w:t>
      </w:r>
      <w:r w:rsidR="0019241D" w:rsidRPr="002957DE">
        <w:rPr>
          <w:rFonts w:ascii="Times New Roman" w:hAnsi="Times New Roman"/>
          <w:bCs/>
          <w:sz w:val="22"/>
        </w:rPr>
        <w:t>a, b</w:t>
      </w:r>
      <w:r w:rsidR="00A11188">
        <w:rPr>
          <w:rFonts w:ascii="Times New Roman" w:hAnsi="Times New Roman"/>
          <w:bCs/>
          <w:sz w:val="22"/>
        </w:rPr>
        <w:t>,</w:t>
      </w:r>
      <w:r w:rsidR="0019241D" w:rsidRPr="002957DE">
        <w:rPr>
          <w:rFonts w:ascii="Times New Roman" w:hAnsi="Times New Roman"/>
          <w:bCs/>
          <w:sz w:val="22"/>
        </w:rPr>
        <w:t xml:space="preserve"> and c</w:t>
      </w:r>
      <w:r w:rsidRPr="002957DE">
        <w:rPr>
          <w:rFonts w:ascii="Times New Roman" w:hAnsi="Times New Roman"/>
          <w:bCs/>
          <w:sz w:val="22"/>
        </w:rPr>
        <w:t xml:space="preserve"> represent significant difference among treatments at </w:t>
      </w:r>
      <w:r w:rsidR="0019241D" w:rsidRPr="002957DE">
        <w:rPr>
          <w:rFonts w:ascii="Times New Roman" w:hAnsi="Times New Roman"/>
          <w:bCs/>
          <w:sz w:val="22"/>
        </w:rPr>
        <w:t xml:space="preserve">each </w:t>
      </w:r>
      <w:r w:rsidRPr="002957DE">
        <w:rPr>
          <w:rFonts w:ascii="Times New Roman" w:hAnsi="Times New Roman"/>
          <w:bCs/>
          <w:sz w:val="22"/>
        </w:rPr>
        <w:t>soil depth.</w:t>
      </w:r>
    </w:p>
    <w:p w14:paraId="3C1B62B0" w14:textId="77777777" w:rsidR="00751EDC" w:rsidRPr="0019241D" w:rsidRDefault="00751EDC" w:rsidP="00C6269C">
      <w:pPr>
        <w:snapToGrid w:val="0"/>
        <w:spacing w:line="480" w:lineRule="auto"/>
        <w:ind w:left="420"/>
        <w:rPr>
          <w:rFonts w:ascii="Times New Roman" w:hAnsi="Times New Roman"/>
          <w:b/>
          <w:szCs w:val="21"/>
        </w:rPr>
      </w:pPr>
    </w:p>
    <w:p w14:paraId="01A5CA44" w14:textId="77777777" w:rsidR="00751EDC" w:rsidRPr="002B54A1" w:rsidRDefault="00751EDC" w:rsidP="00751EDC">
      <w:pPr>
        <w:spacing w:line="360" w:lineRule="auto"/>
        <w:ind w:left="420"/>
        <w:rPr>
          <w:rFonts w:ascii="Times New Roman" w:hAnsi="Times New Roman"/>
          <w:b/>
          <w:szCs w:val="21"/>
        </w:rPr>
      </w:pPr>
    </w:p>
    <w:p w14:paraId="504D3B63" w14:textId="77777777" w:rsidR="00751EDC" w:rsidRPr="002B54A1" w:rsidRDefault="00751EDC" w:rsidP="00751EDC">
      <w:pPr>
        <w:spacing w:line="360" w:lineRule="auto"/>
        <w:ind w:left="420"/>
        <w:rPr>
          <w:rFonts w:ascii="Times New Roman" w:hAnsi="Times New Roman"/>
          <w:b/>
          <w:szCs w:val="21"/>
        </w:rPr>
      </w:pPr>
    </w:p>
    <w:p w14:paraId="3DEC3702" w14:textId="77777777" w:rsidR="00751EDC" w:rsidRPr="002B54A1" w:rsidRDefault="00751EDC" w:rsidP="00751EDC">
      <w:pPr>
        <w:spacing w:line="360" w:lineRule="auto"/>
        <w:ind w:left="420"/>
        <w:rPr>
          <w:rFonts w:ascii="Times New Roman" w:hAnsi="Times New Roman"/>
          <w:b/>
          <w:szCs w:val="21"/>
        </w:rPr>
      </w:pPr>
    </w:p>
    <w:p w14:paraId="2A071834" w14:textId="77777777" w:rsidR="00751EDC" w:rsidRPr="002B54A1" w:rsidRDefault="00751EDC" w:rsidP="00751EDC">
      <w:pPr>
        <w:spacing w:line="360" w:lineRule="auto"/>
        <w:ind w:left="420"/>
        <w:rPr>
          <w:rFonts w:ascii="Times New Roman" w:hAnsi="Times New Roman"/>
          <w:b/>
          <w:szCs w:val="21"/>
        </w:rPr>
      </w:pPr>
    </w:p>
    <w:p w14:paraId="6D383983" w14:textId="77777777" w:rsidR="00751EDC" w:rsidRPr="002B54A1" w:rsidRDefault="00751EDC" w:rsidP="00751EDC">
      <w:pPr>
        <w:spacing w:line="360" w:lineRule="auto"/>
        <w:ind w:left="420"/>
        <w:rPr>
          <w:rFonts w:ascii="Times New Roman" w:hAnsi="Times New Roman"/>
          <w:b/>
          <w:szCs w:val="21"/>
        </w:rPr>
      </w:pPr>
    </w:p>
    <w:p w14:paraId="21034064" w14:textId="77777777" w:rsidR="00751EDC" w:rsidRPr="002B54A1" w:rsidRDefault="00751EDC" w:rsidP="00751EDC">
      <w:pPr>
        <w:spacing w:line="360" w:lineRule="auto"/>
        <w:ind w:left="420"/>
        <w:rPr>
          <w:rFonts w:ascii="Times New Roman" w:hAnsi="Times New Roman"/>
          <w:b/>
          <w:szCs w:val="21"/>
        </w:rPr>
      </w:pPr>
    </w:p>
    <w:p w14:paraId="14CA0217" w14:textId="77777777" w:rsidR="00751EDC" w:rsidRPr="002B54A1" w:rsidRDefault="00751EDC" w:rsidP="00751EDC">
      <w:pPr>
        <w:spacing w:line="360" w:lineRule="auto"/>
        <w:ind w:left="420"/>
        <w:rPr>
          <w:rFonts w:ascii="Times New Roman" w:hAnsi="Times New Roman"/>
          <w:b/>
          <w:szCs w:val="21"/>
        </w:rPr>
      </w:pPr>
    </w:p>
    <w:p w14:paraId="24BEE3F4" w14:textId="77777777" w:rsidR="00751EDC" w:rsidRPr="002B54A1" w:rsidRDefault="00751EDC" w:rsidP="00751EDC">
      <w:pPr>
        <w:spacing w:line="360" w:lineRule="auto"/>
        <w:ind w:left="420"/>
        <w:rPr>
          <w:rFonts w:ascii="Times New Roman" w:hAnsi="Times New Roman"/>
          <w:b/>
          <w:szCs w:val="21"/>
        </w:rPr>
      </w:pPr>
    </w:p>
    <w:p w14:paraId="4A3BD8F0" w14:textId="77777777" w:rsidR="00751EDC" w:rsidRPr="002B54A1" w:rsidRDefault="00751EDC" w:rsidP="00751EDC">
      <w:pPr>
        <w:spacing w:line="360" w:lineRule="auto"/>
        <w:ind w:left="420"/>
        <w:rPr>
          <w:rFonts w:ascii="Times New Roman" w:hAnsi="Times New Roman"/>
          <w:b/>
          <w:szCs w:val="21"/>
        </w:rPr>
      </w:pPr>
    </w:p>
    <w:p w14:paraId="74FE4C18" w14:textId="77777777" w:rsidR="00751EDC" w:rsidRPr="002B54A1" w:rsidRDefault="00751EDC" w:rsidP="00751EDC">
      <w:pPr>
        <w:spacing w:line="360" w:lineRule="auto"/>
        <w:ind w:left="420"/>
        <w:rPr>
          <w:rFonts w:ascii="Times New Roman" w:hAnsi="Times New Roman"/>
          <w:b/>
          <w:szCs w:val="21"/>
        </w:rPr>
      </w:pPr>
    </w:p>
    <w:p w14:paraId="5ABA3DE9" w14:textId="77777777" w:rsidR="00751EDC" w:rsidRDefault="00751EDC" w:rsidP="00751EDC">
      <w:pPr>
        <w:spacing w:line="360" w:lineRule="auto"/>
        <w:ind w:left="420"/>
        <w:rPr>
          <w:rFonts w:ascii="Times New Roman" w:hAnsi="Times New Roman"/>
          <w:b/>
          <w:szCs w:val="21"/>
        </w:rPr>
      </w:pPr>
    </w:p>
    <w:p w14:paraId="35E603F7" w14:textId="77777777" w:rsidR="000E51CD" w:rsidRPr="002B54A1" w:rsidRDefault="000E51CD" w:rsidP="00751EDC">
      <w:pPr>
        <w:spacing w:line="360" w:lineRule="auto"/>
        <w:ind w:left="420"/>
        <w:rPr>
          <w:rFonts w:ascii="Times New Roman" w:hAnsi="Times New Roman"/>
          <w:b/>
          <w:szCs w:val="21"/>
        </w:rPr>
      </w:pPr>
    </w:p>
    <w:p w14:paraId="5432D8EC" w14:textId="68D8E8AE" w:rsidR="002957DE" w:rsidRDefault="002957DE">
      <w:pPr>
        <w:widowControl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br w:type="page"/>
      </w:r>
    </w:p>
    <w:p w14:paraId="759477A1" w14:textId="3D6243A9" w:rsidR="00A42F6F" w:rsidRPr="002957DE" w:rsidRDefault="00A42F6F" w:rsidP="001236C9">
      <w:pPr>
        <w:spacing w:line="480" w:lineRule="auto"/>
        <w:rPr>
          <w:rFonts w:ascii="Times New Roman" w:hAnsi="Times New Roman"/>
          <w:b/>
          <w:sz w:val="22"/>
        </w:rPr>
      </w:pPr>
      <w:r w:rsidRPr="002957DE">
        <w:rPr>
          <w:rFonts w:ascii="Times New Roman" w:hAnsi="Times New Roman"/>
          <w:b/>
          <w:sz w:val="22"/>
        </w:rPr>
        <w:lastRenderedPageBreak/>
        <w:t xml:space="preserve">Table </w:t>
      </w:r>
      <w:r w:rsidRPr="002957DE">
        <w:rPr>
          <w:rFonts w:ascii="Times New Roman" w:hAnsi="Times New Roman" w:hint="eastAsia"/>
          <w:b/>
          <w:sz w:val="22"/>
        </w:rPr>
        <w:t>S</w:t>
      </w:r>
      <w:r w:rsidR="000E51CD" w:rsidRPr="002957DE">
        <w:rPr>
          <w:rFonts w:ascii="Times New Roman" w:hAnsi="Times New Roman"/>
          <w:b/>
          <w:sz w:val="22"/>
        </w:rPr>
        <w:t>3</w:t>
      </w:r>
      <w:r w:rsidRPr="002957DE">
        <w:rPr>
          <w:rFonts w:ascii="Times New Roman" w:hAnsi="Times New Roman" w:hint="eastAsia"/>
          <w:b/>
          <w:sz w:val="22"/>
        </w:rPr>
        <w:t xml:space="preserve"> </w:t>
      </w:r>
      <w:r w:rsidR="00972397" w:rsidRPr="00972397">
        <w:rPr>
          <w:rFonts w:ascii="Times New Roman" w:hAnsi="Times New Roman"/>
          <w:sz w:val="22"/>
        </w:rPr>
        <w:t xml:space="preserve">Number of functional gene probes derived from major phyla as detected by </w:t>
      </w:r>
      <w:proofErr w:type="spellStart"/>
      <w:r w:rsidR="00972397" w:rsidRPr="00972397">
        <w:rPr>
          <w:rFonts w:ascii="Times New Roman" w:hAnsi="Times New Roman"/>
          <w:sz w:val="22"/>
        </w:rPr>
        <w:t>GeoChip</w:t>
      </w:r>
      <w:proofErr w:type="spellEnd"/>
      <w:r w:rsidR="00972397" w:rsidRPr="00972397">
        <w:rPr>
          <w:rFonts w:ascii="Times New Roman" w:hAnsi="Times New Roman"/>
          <w:sz w:val="22"/>
        </w:rPr>
        <w:t xml:space="preserve"> under different treatments.</w:t>
      </w:r>
    </w:p>
    <w:tbl>
      <w:tblPr>
        <w:tblStyle w:val="af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1472"/>
        <w:gridCol w:w="1512"/>
        <w:gridCol w:w="1560"/>
        <w:gridCol w:w="1582"/>
      </w:tblGrid>
      <w:tr w:rsidR="000767BA" w:rsidRPr="002957DE" w14:paraId="1D31CED1" w14:textId="77777777" w:rsidTr="000767BA"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5BBE48CF" w14:textId="77777777" w:rsidR="00A42F6F" w:rsidRPr="002957DE" w:rsidRDefault="00A42F6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Phylum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2DFC07A4" w14:textId="77777777" w:rsidR="00A42F6F" w:rsidRPr="002957DE" w:rsidRDefault="000767BA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Total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38BDDB45" w14:textId="4BCFF1D7" w:rsidR="00A42F6F" w:rsidRPr="002957DE" w:rsidRDefault="00BE30B2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ct</w:t>
            </w:r>
            <w:proofErr w:type="spellEnd"/>
            <w:r w:rsidR="000767BA" w:rsidRPr="002957DE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6691C4D9" w14:textId="6188ADF4" w:rsidR="00A42F6F" w:rsidRPr="002957DE" w:rsidRDefault="00BE30B2" w:rsidP="002957DE">
            <w:pPr>
              <w:spacing w:line="360" w:lineRule="auto"/>
              <w:rPr>
                <w:rFonts w:ascii="Times New Roman" w:hAnsi="Times New Roman"/>
                <w:sz w:val="22"/>
                <w:vertAlign w:val="subscript"/>
              </w:rPr>
            </w:pPr>
            <w:r>
              <w:rPr>
                <w:rFonts w:ascii="Times New Roman" w:hAnsi="Times New Roman"/>
                <w:sz w:val="22"/>
              </w:rPr>
              <w:t>Ct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14:paraId="0139B06C" w14:textId="4DED84FE" w:rsidR="00A42F6F" w:rsidRPr="002957DE" w:rsidRDefault="00BE30B2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ct-i</w:t>
            </w:r>
            <w:proofErr w:type="spellEnd"/>
          </w:p>
        </w:tc>
      </w:tr>
      <w:tr w:rsidR="000767BA" w:rsidRPr="002957DE" w14:paraId="4389622F" w14:textId="77777777" w:rsidTr="000767BA">
        <w:tc>
          <w:tcPr>
            <w:tcW w:w="1674" w:type="dxa"/>
            <w:tcBorders>
              <w:top w:val="single" w:sz="4" w:space="0" w:color="auto"/>
            </w:tcBorders>
          </w:tcPr>
          <w:p w14:paraId="1AD7E885" w14:textId="77777777" w:rsidR="00A42F6F" w:rsidRPr="002957DE" w:rsidRDefault="000767BA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0-5cm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67FFE4F5" w14:textId="77777777" w:rsidR="00A42F6F" w:rsidRPr="002957DE" w:rsidRDefault="00A42F6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5EFF7AC2" w14:textId="77777777" w:rsidR="00A42F6F" w:rsidRPr="002957DE" w:rsidRDefault="00A42F6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0A154E47" w14:textId="77777777" w:rsidR="00A42F6F" w:rsidRPr="002957DE" w:rsidRDefault="00A42F6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14:paraId="6E68BF8C" w14:textId="77777777" w:rsidR="00A42F6F" w:rsidRPr="002957DE" w:rsidRDefault="00A42F6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82239F" w:rsidRPr="002957DE" w14:paraId="6F827001" w14:textId="77777777" w:rsidTr="000767BA">
        <w:tc>
          <w:tcPr>
            <w:tcW w:w="1674" w:type="dxa"/>
          </w:tcPr>
          <w:p w14:paraId="08887686" w14:textId="77777777" w:rsidR="0082239F" w:rsidRPr="002957DE" w:rsidRDefault="0082239F" w:rsidP="002957DE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  <w:r w:rsidRPr="002957DE">
              <w:rPr>
                <w:rFonts w:ascii="Times New Roman" w:hAnsi="Times New Roman"/>
                <w:i/>
                <w:iCs/>
                <w:sz w:val="22"/>
              </w:rPr>
              <w:t>Proteobacteria</w:t>
            </w:r>
          </w:p>
        </w:tc>
        <w:tc>
          <w:tcPr>
            <w:tcW w:w="1585" w:type="dxa"/>
          </w:tcPr>
          <w:p w14:paraId="7637B729" w14:textId="77777777" w:rsidR="0082239F" w:rsidRPr="002957DE" w:rsidRDefault="0082239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1985</w:t>
            </w:r>
            <w:r w:rsidR="007A2C39" w:rsidRPr="002957DE">
              <w:rPr>
                <w:rFonts w:ascii="Times New Roman" w:hAnsi="Times New Roman" w:hint="eastAsia"/>
                <w:sz w:val="22"/>
              </w:rPr>
              <w:t>(66.3%)</w:t>
            </w:r>
          </w:p>
        </w:tc>
        <w:tc>
          <w:tcPr>
            <w:tcW w:w="1619" w:type="dxa"/>
          </w:tcPr>
          <w:p w14:paraId="527AA0D8" w14:textId="77777777" w:rsidR="0082239F" w:rsidRPr="002957DE" w:rsidRDefault="0082239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767.2±48.9</w:t>
            </w:r>
            <w:r w:rsidR="00080967" w:rsidRPr="002957DE">
              <w:rPr>
                <w:rFonts w:ascii="Times New Roman" w:hAnsi="Times New Roman" w:hint="eastAsia"/>
                <w:sz w:val="22"/>
              </w:rPr>
              <w:t>b</w:t>
            </w:r>
          </w:p>
        </w:tc>
        <w:tc>
          <w:tcPr>
            <w:tcW w:w="1589" w:type="dxa"/>
          </w:tcPr>
          <w:p w14:paraId="45796F89" w14:textId="77777777" w:rsidR="0082239F" w:rsidRPr="002957DE" w:rsidRDefault="0082239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1341±161</w:t>
            </w:r>
            <w:r w:rsidR="00080967" w:rsidRPr="002957DE">
              <w:rPr>
                <w:rFonts w:ascii="Times New Roman" w:hAnsi="Times New Roman" w:hint="eastAsia"/>
                <w:sz w:val="22"/>
              </w:rPr>
              <w:t>a</w:t>
            </w:r>
          </w:p>
        </w:tc>
        <w:tc>
          <w:tcPr>
            <w:tcW w:w="1635" w:type="dxa"/>
          </w:tcPr>
          <w:p w14:paraId="5EB8B847" w14:textId="77777777" w:rsidR="0082239F" w:rsidRPr="002957DE" w:rsidRDefault="0082239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1049.2±55.1</w:t>
            </w:r>
            <w:r w:rsidR="00080967" w:rsidRPr="002957DE">
              <w:rPr>
                <w:rFonts w:ascii="Times New Roman" w:hAnsi="Times New Roman" w:hint="eastAsia"/>
                <w:sz w:val="22"/>
              </w:rPr>
              <w:t>ab</w:t>
            </w:r>
          </w:p>
        </w:tc>
      </w:tr>
      <w:tr w:rsidR="0082239F" w:rsidRPr="002957DE" w14:paraId="57613A60" w14:textId="77777777" w:rsidTr="000767BA">
        <w:tc>
          <w:tcPr>
            <w:tcW w:w="1674" w:type="dxa"/>
          </w:tcPr>
          <w:p w14:paraId="7A0FCBFF" w14:textId="77777777" w:rsidR="0082239F" w:rsidRPr="002957DE" w:rsidRDefault="0082239F" w:rsidP="002957DE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  <w:r w:rsidRPr="002957DE">
              <w:rPr>
                <w:rFonts w:ascii="Times New Roman" w:hAnsi="Times New Roman"/>
                <w:i/>
                <w:iCs/>
                <w:sz w:val="22"/>
              </w:rPr>
              <w:t>Actinobacteria</w:t>
            </w:r>
          </w:p>
        </w:tc>
        <w:tc>
          <w:tcPr>
            <w:tcW w:w="1585" w:type="dxa"/>
          </w:tcPr>
          <w:p w14:paraId="4B11FCBB" w14:textId="77777777" w:rsidR="0082239F" w:rsidRPr="002957DE" w:rsidRDefault="0082239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475</w:t>
            </w:r>
            <w:r w:rsidR="007A2C39" w:rsidRPr="002957DE">
              <w:rPr>
                <w:rFonts w:ascii="Times New Roman" w:hAnsi="Times New Roman" w:hint="eastAsia"/>
                <w:sz w:val="22"/>
              </w:rPr>
              <w:t>(15.9</w:t>
            </w:r>
            <w:r w:rsidR="004F528E" w:rsidRPr="002957DE">
              <w:rPr>
                <w:rFonts w:ascii="Times New Roman" w:hAnsi="Times New Roman" w:hint="eastAsia"/>
                <w:sz w:val="22"/>
              </w:rPr>
              <w:t>%</w:t>
            </w:r>
            <w:r w:rsidR="007A2C39" w:rsidRPr="002957DE">
              <w:rPr>
                <w:rFonts w:ascii="Times New Roman" w:hAnsi="Times New Roman" w:hint="eastAsia"/>
                <w:sz w:val="22"/>
              </w:rPr>
              <w:t>)</w:t>
            </w:r>
          </w:p>
        </w:tc>
        <w:tc>
          <w:tcPr>
            <w:tcW w:w="1619" w:type="dxa"/>
          </w:tcPr>
          <w:p w14:paraId="0C197EF5" w14:textId="77777777" w:rsidR="0082239F" w:rsidRPr="002957DE" w:rsidRDefault="0082239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172.4±11.1</w:t>
            </w:r>
            <w:r w:rsidR="00080967" w:rsidRPr="002957DE">
              <w:rPr>
                <w:rFonts w:ascii="Times New Roman" w:hAnsi="Times New Roman" w:hint="eastAsia"/>
                <w:sz w:val="22"/>
              </w:rPr>
              <w:t>b</w:t>
            </w:r>
          </w:p>
        </w:tc>
        <w:tc>
          <w:tcPr>
            <w:tcW w:w="1589" w:type="dxa"/>
          </w:tcPr>
          <w:p w14:paraId="49283B7E" w14:textId="77777777" w:rsidR="0082239F" w:rsidRPr="002957DE" w:rsidRDefault="0082239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328.6±42.3</w:t>
            </w:r>
            <w:r w:rsidR="00080967" w:rsidRPr="002957DE">
              <w:rPr>
                <w:rFonts w:ascii="Times New Roman" w:hAnsi="Times New Roman" w:hint="eastAsia"/>
                <w:sz w:val="22"/>
              </w:rPr>
              <w:t>a</w:t>
            </w:r>
          </w:p>
        </w:tc>
        <w:tc>
          <w:tcPr>
            <w:tcW w:w="1635" w:type="dxa"/>
          </w:tcPr>
          <w:p w14:paraId="277F3D59" w14:textId="77777777" w:rsidR="0082239F" w:rsidRPr="002957DE" w:rsidRDefault="0082239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275.8±17.7</w:t>
            </w:r>
            <w:r w:rsidR="00080967" w:rsidRPr="002957DE">
              <w:rPr>
                <w:rFonts w:ascii="Times New Roman" w:hAnsi="Times New Roman" w:hint="eastAsia"/>
                <w:sz w:val="22"/>
              </w:rPr>
              <w:t>a</w:t>
            </w:r>
          </w:p>
        </w:tc>
      </w:tr>
      <w:tr w:rsidR="0082239F" w:rsidRPr="002957DE" w14:paraId="1653FE10" w14:textId="77777777" w:rsidTr="000767BA">
        <w:tc>
          <w:tcPr>
            <w:tcW w:w="1674" w:type="dxa"/>
          </w:tcPr>
          <w:p w14:paraId="480953CF" w14:textId="77777777" w:rsidR="0082239F" w:rsidRPr="002957DE" w:rsidRDefault="0082239F" w:rsidP="002957DE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  <w:r w:rsidRPr="002957DE">
              <w:rPr>
                <w:rFonts w:ascii="Times New Roman" w:hAnsi="Times New Roman"/>
                <w:i/>
                <w:iCs/>
                <w:sz w:val="22"/>
              </w:rPr>
              <w:t>Firmicutes</w:t>
            </w:r>
          </w:p>
        </w:tc>
        <w:tc>
          <w:tcPr>
            <w:tcW w:w="1585" w:type="dxa"/>
          </w:tcPr>
          <w:p w14:paraId="28E10B5C" w14:textId="77777777" w:rsidR="0082239F" w:rsidRPr="002957DE" w:rsidRDefault="0082239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127</w:t>
            </w:r>
            <w:r w:rsidR="007A2C39" w:rsidRPr="002957DE">
              <w:rPr>
                <w:rFonts w:ascii="Times New Roman" w:hAnsi="Times New Roman" w:hint="eastAsia"/>
                <w:sz w:val="22"/>
              </w:rPr>
              <w:t>(4.2</w:t>
            </w:r>
            <w:r w:rsidR="004F528E" w:rsidRPr="002957DE">
              <w:rPr>
                <w:rFonts w:ascii="Times New Roman" w:hAnsi="Times New Roman" w:hint="eastAsia"/>
                <w:sz w:val="22"/>
              </w:rPr>
              <w:t>%</w:t>
            </w:r>
            <w:r w:rsidR="007A2C39" w:rsidRPr="002957DE">
              <w:rPr>
                <w:rFonts w:ascii="Times New Roman" w:hAnsi="Times New Roman" w:hint="eastAsia"/>
                <w:sz w:val="22"/>
              </w:rPr>
              <w:t>)</w:t>
            </w:r>
          </w:p>
        </w:tc>
        <w:tc>
          <w:tcPr>
            <w:tcW w:w="1619" w:type="dxa"/>
          </w:tcPr>
          <w:p w14:paraId="5C7D961F" w14:textId="77777777" w:rsidR="0082239F" w:rsidRPr="002957DE" w:rsidRDefault="0082239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41.8±4</w:t>
            </w:r>
            <w:r w:rsidR="004F528E" w:rsidRPr="002957DE">
              <w:rPr>
                <w:rFonts w:ascii="Times New Roman" w:hAnsi="Times New Roman" w:hint="eastAsia"/>
                <w:sz w:val="22"/>
              </w:rPr>
              <w:t>b</w:t>
            </w:r>
          </w:p>
        </w:tc>
        <w:tc>
          <w:tcPr>
            <w:tcW w:w="1589" w:type="dxa"/>
          </w:tcPr>
          <w:p w14:paraId="58F50AF6" w14:textId="77777777" w:rsidR="0082239F" w:rsidRPr="002957DE" w:rsidRDefault="0082239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66±8</w:t>
            </w:r>
            <w:r w:rsidR="004F528E" w:rsidRPr="002957DE">
              <w:rPr>
                <w:rFonts w:ascii="Times New Roman" w:hAnsi="Times New Roman" w:hint="eastAsia"/>
                <w:sz w:val="22"/>
              </w:rPr>
              <w:t>a</w:t>
            </w:r>
          </w:p>
        </w:tc>
        <w:tc>
          <w:tcPr>
            <w:tcW w:w="1635" w:type="dxa"/>
          </w:tcPr>
          <w:p w14:paraId="4BB26831" w14:textId="77777777" w:rsidR="0082239F" w:rsidRPr="002957DE" w:rsidRDefault="0082239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36.2±1.6</w:t>
            </w:r>
            <w:r w:rsidR="004F528E" w:rsidRPr="002957DE">
              <w:rPr>
                <w:rFonts w:ascii="Times New Roman" w:hAnsi="Times New Roman" w:hint="eastAsia"/>
                <w:sz w:val="22"/>
              </w:rPr>
              <w:t>b</w:t>
            </w:r>
          </w:p>
        </w:tc>
      </w:tr>
      <w:tr w:rsidR="0082239F" w:rsidRPr="002957DE" w14:paraId="54D7F260" w14:textId="77777777" w:rsidTr="000767BA">
        <w:tc>
          <w:tcPr>
            <w:tcW w:w="1674" w:type="dxa"/>
          </w:tcPr>
          <w:p w14:paraId="2F46729F" w14:textId="77777777" w:rsidR="0082239F" w:rsidRPr="002957DE" w:rsidRDefault="0082239F" w:rsidP="002957DE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  <w:r w:rsidRPr="002957DE">
              <w:rPr>
                <w:rFonts w:ascii="Times New Roman" w:hAnsi="Times New Roman"/>
                <w:i/>
                <w:iCs/>
                <w:sz w:val="22"/>
              </w:rPr>
              <w:t>Ascomycota</w:t>
            </w:r>
          </w:p>
        </w:tc>
        <w:tc>
          <w:tcPr>
            <w:tcW w:w="1585" w:type="dxa"/>
          </w:tcPr>
          <w:p w14:paraId="3CA80A30" w14:textId="77777777" w:rsidR="0082239F" w:rsidRPr="002957DE" w:rsidRDefault="0082239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121</w:t>
            </w:r>
            <w:r w:rsidR="007A2C39" w:rsidRPr="002957DE">
              <w:rPr>
                <w:rFonts w:ascii="Times New Roman" w:hAnsi="Times New Roman" w:hint="eastAsia"/>
                <w:sz w:val="22"/>
              </w:rPr>
              <w:t>(4%)</w:t>
            </w:r>
          </w:p>
        </w:tc>
        <w:tc>
          <w:tcPr>
            <w:tcW w:w="1619" w:type="dxa"/>
          </w:tcPr>
          <w:p w14:paraId="159BB7C5" w14:textId="77777777" w:rsidR="0082239F" w:rsidRPr="002957DE" w:rsidRDefault="0082239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40.2±3.3</w:t>
            </w:r>
            <w:r w:rsidR="004F528E" w:rsidRPr="002957DE">
              <w:rPr>
                <w:rFonts w:ascii="Times New Roman" w:hAnsi="Times New Roman" w:hint="eastAsia"/>
                <w:sz w:val="22"/>
              </w:rPr>
              <w:t>b</w:t>
            </w:r>
          </w:p>
        </w:tc>
        <w:tc>
          <w:tcPr>
            <w:tcW w:w="1589" w:type="dxa"/>
          </w:tcPr>
          <w:p w14:paraId="11E5BC5D" w14:textId="77777777" w:rsidR="0082239F" w:rsidRPr="002957DE" w:rsidRDefault="0082239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70±10.3</w:t>
            </w:r>
            <w:r w:rsidR="004F528E" w:rsidRPr="002957DE">
              <w:rPr>
                <w:rFonts w:ascii="Times New Roman" w:hAnsi="Times New Roman" w:hint="eastAsia"/>
                <w:sz w:val="22"/>
              </w:rPr>
              <w:t>a</w:t>
            </w:r>
          </w:p>
        </w:tc>
        <w:tc>
          <w:tcPr>
            <w:tcW w:w="1635" w:type="dxa"/>
          </w:tcPr>
          <w:p w14:paraId="3577ED50" w14:textId="77777777" w:rsidR="0082239F" w:rsidRPr="002957DE" w:rsidRDefault="0082239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45.6±1.7</w:t>
            </w:r>
            <w:r w:rsidR="004F528E" w:rsidRPr="002957DE">
              <w:rPr>
                <w:rFonts w:ascii="Times New Roman" w:hAnsi="Times New Roman" w:hint="eastAsia"/>
                <w:sz w:val="22"/>
              </w:rPr>
              <w:t>b</w:t>
            </w:r>
          </w:p>
        </w:tc>
      </w:tr>
      <w:tr w:rsidR="0082239F" w:rsidRPr="002957DE" w14:paraId="031D8B50" w14:textId="77777777" w:rsidTr="000767BA">
        <w:tc>
          <w:tcPr>
            <w:tcW w:w="1674" w:type="dxa"/>
          </w:tcPr>
          <w:p w14:paraId="7B7A1E52" w14:textId="77777777" w:rsidR="0082239F" w:rsidRPr="002957DE" w:rsidRDefault="0082239F" w:rsidP="002957DE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Euryarchaeota</w:t>
            </w:r>
            <w:proofErr w:type="spellEnd"/>
          </w:p>
        </w:tc>
        <w:tc>
          <w:tcPr>
            <w:tcW w:w="1585" w:type="dxa"/>
          </w:tcPr>
          <w:p w14:paraId="16EA1AA4" w14:textId="77777777" w:rsidR="0082239F" w:rsidRPr="002957DE" w:rsidRDefault="0082239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40</w:t>
            </w:r>
            <w:r w:rsidR="007A2C39" w:rsidRPr="002957DE">
              <w:rPr>
                <w:rFonts w:ascii="Times New Roman" w:hAnsi="Times New Roman" w:hint="eastAsia"/>
                <w:sz w:val="22"/>
              </w:rPr>
              <w:t xml:space="preserve"> (1.3%)</w:t>
            </w:r>
          </w:p>
        </w:tc>
        <w:tc>
          <w:tcPr>
            <w:tcW w:w="1619" w:type="dxa"/>
          </w:tcPr>
          <w:p w14:paraId="2E0CB9F4" w14:textId="77777777" w:rsidR="0082239F" w:rsidRPr="002957DE" w:rsidRDefault="0082239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10.4±1.5</w:t>
            </w:r>
            <w:r w:rsidR="004F528E" w:rsidRPr="002957DE">
              <w:rPr>
                <w:rFonts w:ascii="Times New Roman" w:hAnsi="Times New Roman" w:hint="eastAsia"/>
                <w:sz w:val="22"/>
              </w:rPr>
              <w:t>b</w:t>
            </w:r>
          </w:p>
        </w:tc>
        <w:tc>
          <w:tcPr>
            <w:tcW w:w="1589" w:type="dxa"/>
          </w:tcPr>
          <w:p w14:paraId="39469E35" w14:textId="77777777" w:rsidR="0082239F" w:rsidRPr="002957DE" w:rsidRDefault="0082239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22.8±3.1</w:t>
            </w:r>
            <w:r w:rsidR="004F528E" w:rsidRPr="002957DE">
              <w:rPr>
                <w:rFonts w:ascii="Times New Roman" w:hAnsi="Times New Roman" w:hint="eastAsia"/>
                <w:sz w:val="22"/>
              </w:rPr>
              <w:t>a</w:t>
            </w:r>
          </w:p>
        </w:tc>
        <w:tc>
          <w:tcPr>
            <w:tcW w:w="1635" w:type="dxa"/>
          </w:tcPr>
          <w:p w14:paraId="6530258D" w14:textId="77777777" w:rsidR="0082239F" w:rsidRPr="002957DE" w:rsidRDefault="0082239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14.6±1.5</w:t>
            </w:r>
            <w:r w:rsidR="004F528E" w:rsidRPr="002957DE">
              <w:rPr>
                <w:rFonts w:ascii="Times New Roman" w:hAnsi="Times New Roman" w:hint="eastAsia"/>
                <w:sz w:val="22"/>
              </w:rPr>
              <w:t>b</w:t>
            </w:r>
          </w:p>
        </w:tc>
      </w:tr>
      <w:tr w:rsidR="000767BA" w:rsidRPr="002957DE" w14:paraId="3720C478" w14:textId="77777777" w:rsidTr="000767BA">
        <w:tc>
          <w:tcPr>
            <w:tcW w:w="1674" w:type="dxa"/>
          </w:tcPr>
          <w:p w14:paraId="1F761D8F" w14:textId="77777777" w:rsidR="00A42F6F" w:rsidRPr="002957DE" w:rsidRDefault="000767B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5-15cm</w:t>
            </w:r>
          </w:p>
        </w:tc>
        <w:tc>
          <w:tcPr>
            <w:tcW w:w="1585" w:type="dxa"/>
          </w:tcPr>
          <w:p w14:paraId="1158B1D9" w14:textId="77777777" w:rsidR="00A42F6F" w:rsidRPr="002957DE" w:rsidRDefault="00A42F6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619" w:type="dxa"/>
          </w:tcPr>
          <w:p w14:paraId="12AB9379" w14:textId="77777777" w:rsidR="00A42F6F" w:rsidRPr="002957DE" w:rsidRDefault="00A42F6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89" w:type="dxa"/>
          </w:tcPr>
          <w:p w14:paraId="5B4540ED" w14:textId="77777777" w:rsidR="00A42F6F" w:rsidRPr="002957DE" w:rsidRDefault="00A42F6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635" w:type="dxa"/>
          </w:tcPr>
          <w:p w14:paraId="0AD8B83D" w14:textId="77777777" w:rsidR="00A42F6F" w:rsidRPr="002957DE" w:rsidRDefault="00A42F6F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C30926" w:rsidRPr="002957DE" w14:paraId="6C425A0B" w14:textId="77777777" w:rsidTr="00025E37">
        <w:tc>
          <w:tcPr>
            <w:tcW w:w="1674" w:type="dxa"/>
          </w:tcPr>
          <w:p w14:paraId="7F1DEDEE" w14:textId="77777777" w:rsidR="00C30926" w:rsidRPr="002957DE" w:rsidRDefault="00C30926" w:rsidP="002957DE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  <w:r w:rsidRPr="002957DE">
              <w:rPr>
                <w:rFonts w:ascii="Times New Roman" w:hAnsi="Times New Roman"/>
                <w:i/>
                <w:iCs/>
                <w:sz w:val="22"/>
              </w:rPr>
              <w:t>Proteobacteria</w:t>
            </w:r>
          </w:p>
        </w:tc>
        <w:tc>
          <w:tcPr>
            <w:tcW w:w="1585" w:type="dxa"/>
          </w:tcPr>
          <w:p w14:paraId="3A3DC876" w14:textId="77777777" w:rsidR="00C30926" w:rsidRPr="002957DE" w:rsidRDefault="00C30926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2670</w:t>
            </w:r>
            <w:r w:rsidR="007A2C39" w:rsidRPr="002957DE">
              <w:rPr>
                <w:rFonts w:ascii="Times New Roman" w:hAnsi="Times New Roman" w:hint="eastAsia"/>
                <w:sz w:val="22"/>
              </w:rPr>
              <w:t>(66.5%)</w:t>
            </w:r>
          </w:p>
        </w:tc>
        <w:tc>
          <w:tcPr>
            <w:tcW w:w="1619" w:type="dxa"/>
            <w:vAlign w:val="center"/>
          </w:tcPr>
          <w:p w14:paraId="6F401A3A" w14:textId="77777777" w:rsidR="00C30926" w:rsidRPr="002957DE" w:rsidRDefault="00C30926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1125.8±52.8</w:t>
            </w:r>
            <w:r w:rsidR="00080967" w:rsidRPr="002957DE">
              <w:rPr>
                <w:rFonts w:ascii="Times New Roman" w:hAnsi="Times New Roman" w:hint="eastAsia"/>
                <w:sz w:val="22"/>
              </w:rPr>
              <w:t>c</w:t>
            </w:r>
          </w:p>
        </w:tc>
        <w:tc>
          <w:tcPr>
            <w:tcW w:w="1589" w:type="dxa"/>
            <w:vAlign w:val="center"/>
          </w:tcPr>
          <w:p w14:paraId="093B083A" w14:textId="77777777" w:rsidR="00C30926" w:rsidRPr="002957DE" w:rsidRDefault="00C30926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2045.4±103.1</w:t>
            </w:r>
            <w:r w:rsidR="00080967" w:rsidRPr="002957DE">
              <w:rPr>
                <w:rFonts w:ascii="Times New Roman" w:hAnsi="Times New Roman" w:hint="eastAsia"/>
                <w:sz w:val="22"/>
              </w:rPr>
              <w:t>a</w:t>
            </w:r>
          </w:p>
        </w:tc>
        <w:tc>
          <w:tcPr>
            <w:tcW w:w="1635" w:type="dxa"/>
            <w:vAlign w:val="center"/>
          </w:tcPr>
          <w:p w14:paraId="38B754F0" w14:textId="77777777" w:rsidR="00C30926" w:rsidRPr="002957DE" w:rsidRDefault="00C30926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1603±127</w:t>
            </w:r>
            <w:r w:rsidR="00080967" w:rsidRPr="002957DE">
              <w:rPr>
                <w:rFonts w:ascii="Times New Roman" w:hAnsi="Times New Roman" w:hint="eastAsia"/>
                <w:sz w:val="22"/>
              </w:rPr>
              <w:t>b</w:t>
            </w:r>
          </w:p>
        </w:tc>
      </w:tr>
      <w:tr w:rsidR="00C30926" w:rsidRPr="002957DE" w14:paraId="211527A6" w14:textId="77777777" w:rsidTr="00025E37">
        <w:tc>
          <w:tcPr>
            <w:tcW w:w="1674" w:type="dxa"/>
          </w:tcPr>
          <w:p w14:paraId="4885568D" w14:textId="77777777" w:rsidR="00C30926" w:rsidRPr="002957DE" w:rsidRDefault="00C30926" w:rsidP="002957DE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  <w:r w:rsidRPr="002957DE">
              <w:rPr>
                <w:rFonts w:ascii="Times New Roman" w:hAnsi="Times New Roman"/>
                <w:i/>
                <w:iCs/>
                <w:sz w:val="22"/>
              </w:rPr>
              <w:t>Actinobacteria</w:t>
            </w:r>
          </w:p>
        </w:tc>
        <w:tc>
          <w:tcPr>
            <w:tcW w:w="1585" w:type="dxa"/>
          </w:tcPr>
          <w:p w14:paraId="3E56311F" w14:textId="77777777" w:rsidR="00C30926" w:rsidRPr="002957DE" w:rsidRDefault="00C30926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677</w:t>
            </w:r>
            <w:r w:rsidR="007A2C39" w:rsidRPr="002957DE">
              <w:rPr>
                <w:rFonts w:ascii="Times New Roman" w:hAnsi="Times New Roman" w:hint="eastAsia"/>
                <w:sz w:val="22"/>
              </w:rPr>
              <w:t>(16.9%)</w:t>
            </w:r>
          </w:p>
        </w:tc>
        <w:tc>
          <w:tcPr>
            <w:tcW w:w="1619" w:type="dxa"/>
            <w:vAlign w:val="center"/>
          </w:tcPr>
          <w:p w14:paraId="0BA73A32" w14:textId="77777777" w:rsidR="00C30926" w:rsidRPr="002957DE" w:rsidRDefault="00C30926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279.6±15.5</w:t>
            </w:r>
            <w:r w:rsidR="00080967" w:rsidRPr="002957DE">
              <w:rPr>
                <w:rFonts w:ascii="Times New Roman" w:hAnsi="Times New Roman" w:hint="eastAsia"/>
                <w:sz w:val="22"/>
              </w:rPr>
              <w:t>c</w:t>
            </w:r>
          </w:p>
        </w:tc>
        <w:tc>
          <w:tcPr>
            <w:tcW w:w="1589" w:type="dxa"/>
            <w:vAlign w:val="center"/>
          </w:tcPr>
          <w:p w14:paraId="29705207" w14:textId="77777777" w:rsidR="00C30926" w:rsidRPr="002957DE" w:rsidRDefault="00C30926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521.6±32</w:t>
            </w:r>
            <w:r w:rsidR="00080967" w:rsidRPr="002957DE">
              <w:rPr>
                <w:rFonts w:ascii="Times New Roman" w:hAnsi="Times New Roman" w:hint="eastAsia"/>
                <w:sz w:val="22"/>
              </w:rPr>
              <w:t>a</w:t>
            </w:r>
          </w:p>
        </w:tc>
        <w:tc>
          <w:tcPr>
            <w:tcW w:w="1635" w:type="dxa"/>
            <w:vAlign w:val="center"/>
          </w:tcPr>
          <w:p w14:paraId="5507A36B" w14:textId="77777777" w:rsidR="00C30926" w:rsidRPr="002957DE" w:rsidRDefault="00C30926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390.6±28.3</w:t>
            </w:r>
            <w:r w:rsidR="00080967" w:rsidRPr="002957DE">
              <w:rPr>
                <w:rFonts w:ascii="Times New Roman" w:hAnsi="Times New Roman" w:hint="eastAsia"/>
                <w:sz w:val="22"/>
              </w:rPr>
              <w:t>b</w:t>
            </w:r>
          </w:p>
        </w:tc>
      </w:tr>
      <w:tr w:rsidR="00C30926" w:rsidRPr="002957DE" w14:paraId="5C6807BF" w14:textId="77777777" w:rsidTr="00025E37">
        <w:tc>
          <w:tcPr>
            <w:tcW w:w="1674" w:type="dxa"/>
          </w:tcPr>
          <w:p w14:paraId="439ED4BC" w14:textId="77777777" w:rsidR="00C30926" w:rsidRPr="002957DE" w:rsidRDefault="00C30926" w:rsidP="002957DE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  <w:bookmarkStart w:id="9" w:name="OLE_LINK30"/>
            <w:r w:rsidRPr="002957DE">
              <w:rPr>
                <w:rFonts w:ascii="Times New Roman" w:hAnsi="Times New Roman"/>
                <w:i/>
                <w:iCs/>
                <w:sz w:val="22"/>
              </w:rPr>
              <w:t>Firmicutes</w:t>
            </w:r>
            <w:bookmarkEnd w:id="9"/>
          </w:p>
        </w:tc>
        <w:tc>
          <w:tcPr>
            <w:tcW w:w="1585" w:type="dxa"/>
          </w:tcPr>
          <w:p w14:paraId="3F540A70" w14:textId="77777777" w:rsidR="00C30926" w:rsidRPr="002957DE" w:rsidRDefault="00C30926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154</w:t>
            </w:r>
            <w:r w:rsidR="007A2C39" w:rsidRPr="002957DE">
              <w:rPr>
                <w:rFonts w:ascii="Times New Roman" w:hAnsi="Times New Roman" w:hint="eastAsia"/>
                <w:sz w:val="22"/>
              </w:rPr>
              <w:t>(3.8%)</w:t>
            </w:r>
          </w:p>
        </w:tc>
        <w:tc>
          <w:tcPr>
            <w:tcW w:w="1619" w:type="dxa"/>
            <w:vAlign w:val="center"/>
          </w:tcPr>
          <w:p w14:paraId="162131DF" w14:textId="77777777" w:rsidR="00C30926" w:rsidRPr="002957DE" w:rsidRDefault="00C30926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53±3.5</w:t>
            </w:r>
            <w:r w:rsidR="00080967" w:rsidRPr="002957DE">
              <w:rPr>
                <w:rFonts w:ascii="Times New Roman" w:hAnsi="Times New Roman" w:hint="eastAsia"/>
                <w:sz w:val="22"/>
              </w:rPr>
              <w:t>c</w:t>
            </w:r>
          </w:p>
        </w:tc>
        <w:tc>
          <w:tcPr>
            <w:tcW w:w="1589" w:type="dxa"/>
            <w:vAlign w:val="center"/>
          </w:tcPr>
          <w:p w14:paraId="128300EC" w14:textId="77777777" w:rsidR="00C30926" w:rsidRPr="002957DE" w:rsidRDefault="00C30926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101.4±5.9</w:t>
            </w:r>
            <w:r w:rsidR="00080967" w:rsidRPr="002957DE">
              <w:rPr>
                <w:rFonts w:ascii="Times New Roman" w:hAnsi="Times New Roman" w:hint="eastAsia"/>
                <w:sz w:val="22"/>
              </w:rPr>
              <w:t>a</w:t>
            </w:r>
          </w:p>
        </w:tc>
        <w:tc>
          <w:tcPr>
            <w:tcW w:w="1635" w:type="dxa"/>
            <w:vAlign w:val="center"/>
          </w:tcPr>
          <w:p w14:paraId="46C70718" w14:textId="77777777" w:rsidR="00C30926" w:rsidRPr="002957DE" w:rsidRDefault="00C30926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84.2±6.7</w:t>
            </w:r>
            <w:r w:rsidR="00080967" w:rsidRPr="002957DE">
              <w:rPr>
                <w:rFonts w:ascii="Times New Roman" w:hAnsi="Times New Roman" w:hint="eastAsia"/>
                <w:sz w:val="22"/>
              </w:rPr>
              <w:t>b</w:t>
            </w:r>
          </w:p>
        </w:tc>
      </w:tr>
      <w:tr w:rsidR="00C30926" w:rsidRPr="002957DE" w14:paraId="42501037" w14:textId="77777777" w:rsidTr="00025E37">
        <w:tc>
          <w:tcPr>
            <w:tcW w:w="1674" w:type="dxa"/>
          </w:tcPr>
          <w:p w14:paraId="1DFE1709" w14:textId="77777777" w:rsidR="00C30926" w:rsidRPr="002957DE" w:rsidRDefault="00C30926" w:rsidP="002957DE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  <w:r w:rsidRPr="002957DE">
              <w:rPr>
                <w:rFonts w:ascii="Times New Roman" w:hAnsi="Times New Roman"/>
                <w:i/>
                <w:iCs/>
                <w:sz w:val="22"/>
              </w:rPr>
              <w:t>Ascomycota</w:t>
            </w:r>
          </w:p>
        </w:tc>
        <w:tc>
          <w:tcPr>
            <w:tcW w:w="1585" w:type="dxa"/>
          </w:tcPr>
          <w:p w14:paraId="37C67648" w14:textId="77777777" w:rsidR="00C30926" w:rsidRPr="002957DE" w:rsidRDefault="00C30926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148</w:t>
            </w:r>
            <w:r w:rsidR="007A2C39" w:rsidRPr="002957DE">
              <w:rPr>
                <w:rFonts w:ascii="Times New Roman" w:hAnsi="Times New Roman" w:hint="eastAsia"/>
                <w:sz w:val="22"/>
              </w:rPr>
              <w:t>(3.7%)</w:t>
            </w:r>
          </w:p>
        </w:tc>
        <w:tc>
          <w:tcPr>
            <w:tcW w:w="1619" w:type="dxa"/>
            <w:vAlign w:val="center"/>
          </w:tcPr>
          <w:p w14:paraId="53B482F8" w14:textId="77777777" w:rsidR="00C30926" w:rsidRPr="002957DE" w:rsidRDefault="00C30926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42.2±1.5</w:t>
            </w:r>
            <w:r w:rsidR="00080967" w:rsidRPr="002957DE">
              <w:rPr>
                <w:rFonts w:ascii="Times New Roman" w:hAnsi="Times New Roman" w:hint="eastAsia"/>
                <w:sz w:val="22"/>
              </w:rPr>
              <w:t>c</w:t>
            </w:r>
          </w:p>
        </w:tc>
        <w:tc>
          <w:tcPr>
            <w:tcW w:w="1589" w:type="dxa"/>
            <w:vAlign w:val="center"/>
          </w:tcPr>
          <w:p w14:paraId="4F1143A0" w14:textId="77777777" w:rsidR="00C30926" w:rsidRPr="002957DE" w:rsidRDefault="00C30926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87.2±6.3</w:t>
            </w:r>
            <w:r w:rsidR="00080967" w:rsidRPr="002957DE">
              <w:rPr>
                <w:rFonts w:ascii="Times New Roman" w:hAnsi="Times New Roman" w:hint="eastAsia"/>
                <w:sz w:val="22"/>
              </w:rPr>
              <w:t>a</w:t>
            </w:r>
          </w:p>
        </w:tc>
        <w:tc>
          <w:tcPr>
            <w:tcW w:w="1635" w:type="dxa"/>
            <w:vAlign w:val="center"/>
          </w:tcPr>
          <w:p w14:paraId="645C41AA" w14:textId="77777777" w:rsidR="00C30926" w:rsidRPr="002957DE" w:rsidRDefault="00C30926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73.6±9.4</w:t>
            </w:r>
            <w:r w:rsidR="00080967" w:rsidRPr="002957DE">
              <w:rPr>
                <w:rFonts w:ascii="Times New Roman" w:hAnsi="Times New Roman" w:hint="eastAsia"/>
                <w:sz w:val="22"/>
              </w:rPr>
              <w:t>b</w:t>
            </w:r>
          </w:p>
        </w:tc>
      </w:tr>
      <w:tr w:rsidR="00C30926" w:rsidRPr="002957DE" w14:paraId="68D2783D" w14:textId="77777777" w:rsidTr="00C30926">
        <w:tc>
          <w:tcPr>
            <w:tcW w:w="1674" w:type="dxa"/>
            <w:tcBorders>
              <w:bottom w:val="single" w:sz="4" w:space="0" w:color="auto"/>
            </w:tcBorders>
          </w:tcPr>
          <w:p w14:paraId="148AF8AE" w14:textId="77777777" w:rsidR="00C30926" w:rsidRPr="002957DE" w:rsidRDefault="00C30926" w:rsidP="002957DE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Euryarchaeota</w:t>
            </w:r>
            <w:proofErr w:type="spellEnd"/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3272F7DD" w14:textId="77777777" w:rsidR="00C30926" w:rsidRPr="002957DE" w:rsidRDefault="00C30926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56</w:t>
            </w:r>
            <w:r w:rsidR="007A2C39" w:rsidRPr="002957DE">
              <w:rPr>
                <w:rFonts w:ascii="Times New Roman" w:hAnsi="Times New Roman" w:hint="eastAsia"/>
                <w:sz w:val="22"/>
              </w:rPr>
              <w:t>(1.4%)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7F9BAC27" w14:textId="77777777" w:rsidR="00C30926" w:rsidRPr="002957DE" w:rsidRDefault="00C30926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16±0.7</w:t>
            </w:r>
            <w:r w:rsidR="00080967" w:rsidRPr="002957DE">
              <w:rPr>
                <w:rFonts w:ascii="Times New Roman" w:hAnsi="Times New Roman" w:hint="eastAsia"/>
                <w:sz w:val="22"/>
              </w:rPr>
              <w:t>b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12285054" w14:textId="77777777" w:rsidR="00C30926" w:rsidRPr="002957DE" w:rsidRDefault="00C30926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37.8±2.9</w:t>
            </w:r>
            <w:r w:rsidR="00080967" w:rsidRPr="002957DE">
              <w:rPr>
                <w:rFonts w:ascii="Times New Roman" w:hAnsi="Times New Roman" w:hint="eastAsia"/>
                <w:sz w:val="22"/>
              </w:rPr>
              <w:t>a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2F9E593E" w14:textId="77777777" w:rsidR="00C30926" w:rsidRPr="002957DE" w:rsidRDefault="00C30926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29.6±3.6</w:t>
            </w:r>
            <w:r w:rsidR="00080967" w:rsidRPr="002957DE">
              <w:rPr>
                <w:rFonts w:ascii="Times New Roman" w:hAnsi="Times New Roman" w:hint="eastAsia"/>
                <w:sz w:val="22"/>
              </w:rPr>
              <w:t>a</w:t>
            </w:r>
          </w:p>
        </w:tc>
      </w:tr>
    </w:tbl>
    <w:p w14:paraId="6D5B9865" w14:textId="77777777" w:rsidR="00A42F6F" w:rsidRPr="002957DE" w:rsidRDefault="005835C2" w:rsidP="001236C9">
      <w:pPr>
        <w:spacing w:line="480" w:lineRule="auto"/>
        <w:ind w:left="420"/>
        <w:rPr>
          <w:rFonts w:ascii="Times New Roman" w:hAnsi="Times New Roman"/>
          <w:sz w:val="22"/>
        </w:rPr>
      </w:pPr>
      <w:r w:rsidRPr="002957DE">
        <w:rPr>
          <w:rFonts w:ascii="Times New Roman" w:hAnsi="Times New Roman"/>
          <w:sz w:val="22"/>
        </w:rPr>
        <w:t xml:space="preserve">The significant difference </w:t>
      </w:r>
      <w:r w:rsidRPr="002957DE">
        <w:rPr>
          <w:rFonts w:ascii="Times New Roman" w:hAnsi="Times New Roman" w:hint="eastAsia"/>
          <w:sz w:val="22"/>
        </w:rPr>
        <w:t>among three treatments</w:t>
      </w:r>
      <w:r w:rsidRPr="002957DE">
        <w:rPr>
          <w:rFonts w:ascii="Times New Roman" w:hAnsi="Times New Roman"/>
          <w:sz w:val="22"/>
        </w:rPr>
        <w:t xml:space="preserve"> at each depth were analyzed by least significant difference (LSD) test at the </w:t>
      </w:r>
      <w:r w:rsidRPr="002957DE">
        <w:rPr>
          <w:rFonts w:ascii="Times New Roman" w:hAnsi="Times New Roman"/>
          <w:i/>
          <w:sz w:val="22"/>
        </w:rPr>
        <w:t>P</w:t>
      </w:r>
      <w:r w:rsidRPr="002957DE">
        <w:rPr>
          <w:rFonts w:ascii="Times New Roman" w:hAnsi="Times New Roman"/>
          <w:sz w:val="22"/>
        </w:rPr>
        <w:t>&lt;0.05 level</w:t>
      </w:r>
      <w:r w:rsidRPr="002957DE">
        <w:rPr>
          <w:rFonts w:ascii="Times New Roman" w:hAnsi="Times New Roman" w:hint="eastAsia"/>
          <w:sz w:val="22"/>
        </w:rPr>
        <w:t>, and mark</w:t>
      </w:r>
      <w:r w:rsidR="006A7119" w:rsidRPr="002957DE">
        <w:rPr>
          <w:rFonts w:ascii="Times New Roman" w:hAnsi="Times New Roman"/>
          <w:sz w:val="22"/>
        </w:rPr>
        <w:t>ed</w:t>
      </w:r>
      <w:r w:rsidRPr="002957DE">
        <w:rPr>
          <w:rFonts w:ascii="Times New Roman" w:hAnsi="Times New Roman" w:hint="eastAsia"/>
          <w:sz w:val="22"/>
        </w:rPr>
        <w:t xml:space="preserve"> with a and b.</w:t>
      </w:r>
    </w:p>
    <w:p w14:paraId="6DF24B88" w14:textId="77777777" w:rsidR="00A42F6F" w:rsidRPr="002957DE" w:rsidRDefault="00A42F6F" w:rsidP="00751EDC">
      <w:pPr>
        <w:spacing w:line="360" w:lineRule="auto"/>
        <w:ind w:left="420"/>
        <w:rPr>
          <w:rFonts w:ascii="Times New Roman" w:hAnsi="Times New Roman"/>
          <w:sz w:val="22"/>
        </w:rPr>
      </w:pPr>
    </w:p>
    <w:p w14:paraId="03488F87" w14:textId="77777777" w:rsidR="00A42F6F" w:rsidRPr="002B54A1" w:rsidRDefault="00A42F6F" w:rsidP="00751EDC">
      <w:pPr>
        <w:spacing w:line="360" w:lineRule="auto"/>
        <w:ind w:left="420"/>
        <w:rPr>
          <w:rFonts w:ascii="Times New Roman" w:hAnsi="Times New Roman"/>
          <w:b/>
          <w:szCs w:val="21"/>
        </w:rPr>
      </w:pPr>
    </w:p>
    <w:p w14:paraId="11B6EFE8" w14:textId="77777777" w:rsidR="00A42F6F" w:rsidRPr="002B54A1" w:rsidRDefault="00A42F6F" w:rsidP="00751EDC">
      <w:pPr>
        <w:spacing w:line="360" w:lineRule="auto"/>
        <w:ind w:left="420"/>
        <w:rPr>
          <w:rFonts w:ascii="Times New Roman" w:hAnsi="Times New Roman"/>
          <w:b/>
          <w:szCs w:val="21"/>
        </w:rPr>
      </w:pPr>
    </w:p>
    <w:p w14:paraId="321E6429" w14:textId="77777777" w:rsidR="00A42F6F" w:rsidRPr="002B54A1" w:rsidRDefault="00A42F6F" w:rsidP="00751EDC">
      <w:pPr>
        <w:spacing w:line="360" w:lineRule="auto"/>
        <w:ind w:left="420"/>
        <w:rPr>
          <w:rFonts w:ascii="Times New Roman" w:hAnsi="Times New Roman"/>
          <w:b/>
          <w:szCs w:val="21"/>
        </w:rPr>
      </w:pPr>
    </w:p>
    <w:p w14:paraId="52F5514F" w14:textId="77777777" w:rsidR="00A42F6F" w:rsidRPr="002B54A1" w:rsidRDefault="00A42F6F" w:rsidP="00751EDC">
      <w:pPr>
        <w:spacing w:line="360" w:lineRule="auto"/>
        <w:ind w:left="420"/>
        <w:rPr>
          <w:rFonts w:ascii="Times New Roman" w:hAnsi="Times New Roman"/>
          <w:b/>
          <w:szCs w:val="21"/>
        </w:rPr>
      </w:pPr>
    </w:p>
    <w:p w14:paraId="283D2A6D" w14:textId="77777777" w:rsidR="00A42F6F" w:rsidRPr="002B54A1" w:rsidRDefault="00A42F6F" w:rsidP="00751EDC">
      <w:pPr>
        <w:spacing w:line="360" w:lineRule="auto"/>
        <w:ind w:left="420"/>
        <w:rPr>
          <w:rFonts w:ascii="Times New Roman" w:hAnsi="Times New Roman"/>
          <w:b/>
          <w:szCs w:val="21"/>
        </w:rPr>
      </w:pPr>
    </w:p>
    <w:p w14:paraId="4D91728F" w14:textId="0DEE1544" w:rsidR="002957DE" w:rsidRDefault="002957DE">
      <w:pPr>
        <w:widowControl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br w:type="page"/>
      </w:r>
    </w:p>
    <w:p w14:paraId="5FE4C56B" w14:textId="066C5292" w:rsidR="00A26897" w:rsidRPr="002957DE" w:rsidRDefault="00A26897" w:rsidP="001236C9">
      <w:pPr>
        <w:spacing w:line="480" w:lineRule="auto"/>
        <w:rPr>
          <w:rFonts w:ascii="Times New Roman" w:hAnsi="Times New Roman"/>
          <w:b/>
          <w:sz w:val="22"/>
        </w:rPr>
      </w:pPr>
      <w:r w:rsidRPr="002957DE">
        <w:rPr>
          <w:rFonts w:ascii="Times New Roman" w:hAnsi="Times New Roman" w:hint="eastAsia"/>
          <w:b/>
          <w:sz w:val="22"/>
        </w:rPr>
        <w:lastRenderedPageBreak/>
        <w:t>Table S</w:t>
      </w:r>
      <w:r w:rsidR="000E51CD" w:rsidRPr="002957DE">
        <w:rPr>
          <w:rFonts w:ascii="Times New Roman" w:hAnsi="Times New Roman"/>
          <w:b/>
          <w:sz w:val="22"/>
        </w:rPr>
        <w:t>4</w:t>
      </w:r>
      <w:r w:rsidRPr="002957DE">
        <w:rPr>
          <w:rFonts w:ascii="Times New Roman" w:hAnsi="Times New Roman" w:hint="eastAsia"/>
          <w:b/>
          <w:sz w:val="22"/>
        </w:rPr>
        <w:t xml:space="preserve"> </w:t>
      </w:r>
      <w:r w:rsidR="00972397" w:rsidRPr="00972397">
        <w:rPr>
          <w:rFonts w:ascii="Times New Roman" w:hAnsi="Times New Roman"/>
          <w:sz w:val="22"/>
        </w:rPr>
        <w:t>Number of probes from detected functional genes involved in carbon, nitrogen, sulfur, and phosphorus cycling.</w:t>
      </w:r>
    </w:p>
    <w:tbl>
      <w:tblPr>
        <w:tblStyle w:val="af"/>
        <w:tblpPr w:leftFromText="180" w:rightFromText="180" w:vertAnchor="text" w:horzAnchor="margin" w:tblpY="161"/>
        <w:tblW w:w="8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097"/>
        <w:gridCol w:w="917"/>
        <w:gridCol w:w="1099"/>
        <w:gridCol w:w="1017"/>
        <w:gridCol w:w="876"/>
        <w:gridCol w:w="1097"/>
      </w:tblGrid>
      <w:tr w:rsidR="00A26897" w:rsidRPr="002957DE" w14:paraId="446E2570" w14:textId="77777777" w:rsidTr="004D67DA">
        <w:trPr>
          <w:trHeight w:val="285"/>
        </w:trPr>
        <w:tc>
          <w:tcPr>
            <w:tcW w:w="266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676822B" w14:textId="77777777" w:rsidR="00A26897" w:rsidRPr="002957DE" w:rsidRDefault="00A26897" w:rsidP="002957DE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Gene category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</w:tcBorders>
            <w:noWrap/>
            <w:hideMark/>
          </w:tcPr>
          <w:p w14:paraId="6B6CA5D4" w14:textId="77777777" w:rsidR="00A26897" w:rsidRPr="002957DE" w:rsidRDefault="00A26897" w:rsidP="002957D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0-5cm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</w:tcBorders>
            <w:noWrap/>
            <w:hideMark/>
          </w:tcPr>
          <w:p w14:paraId="422299AC" w14:textId="77777777" w:rsidR="00A26897" w:rsidRPr="002957DE" w:rsidRDefault="00A26897" w:rsidP="002957D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5-15cm</w:t>
            </w:r>
          </w:p>
        </w:tc>
      </w:tr>
      <w:tr w:rsidR="00BE30B2" w:rsidRPr="002957DE" w14:paraId="3AD1F345" w14:textId="77777777" w:rsidTr="004D67DA">
        <w:trPr>
          <w:trHeight w:val="285"/>
        </w:trPr>
        <w:tc>
          <w:tcPr>
            <w:tcW w:w="2661" w:type="dxa"/>
            <w:vMerge/>
            <w:tcBorders>
              <w:bottom w:val="single" w:sz="4" w:space="0" w:color="auto"/>
            </w:tcBorders>
            <w:noWrap/>
            <w:hideMark/>
          </w:tcPr>
          <w:p w14:paraId="509F1E3E" w14:textId="77777777" w:rsidR="00BE30B2" w:rsidRPr="002957DE" w:rsidRDefault="00BE30B2" w:rsidP="00BE30B2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58013A" w14:textId="5845D749" w:rsidR="00BE30B2" w:rsidRPr="002957DE" w:rsidRDefault="00BE30B2" w:rsidP="00BE30B2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DE6F6D">
              <w:t>ct</w:t>
            </w:r>
            <w:proofErr w:type="spellEnd"/>
            <w:r w:rsidRPr="00DE6F6D"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33B33C" w14:textId="42B9072E" w:rsidR="00BE30B2" w:rsidRPr="002957DE" w:rsidRDefault="00BE30B2" w:rsidP="00BE30B2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DE6F6D">
              <w:t>Ct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6FE23B" w14:textId="15697E1B" w:rsidR="00BE30B2" w:rsidRPr="002957DE" w:rsidRDefault="00BE30B2" w:rsidP="00BE30B2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DE6F6D">
              <w:t>ct-i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46DEAF" w14:textId="0CB687B8" w:rsidR="00BE30B2" w:rsidRPr="002957DE" w:rsidRDefault="00BE30B2" w:rsidP="00BE30B2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6F6748">
              <w:t>ct</w:t>
            </w:r>
            <w:proofErr w:type="spellEnd"/>
            <w:r w:rsidRPr="006F6748"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D98CC1" w14:textId="680874BF" w:rsidR="00BE30B2" w:rsidRPr="002957DE" w:rsidRDefault="00BE30B2" w:rsidP="00BE30B2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6F6748">
              <w:t>Ct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F9B643" w14:textId="1A801EF1" w:rsidR="00BE30B2" w:rsidRPr="002957DE" w:rsidRDefault="00BE30B2" w:rsidP="00BE30B2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6F6748">
              <w:t>ct-i</w:t>
            </w:r>
            <w:proofErr w:type="spellEnd"/>
          </w:p>
        </w:tc>
      </w:tr>
      <w:tr w:rsidR="00A26897" w:rsidRPr="002957DE" w14:paraId="01C21155" w14:textId="77777777" w:rsidTr="004D67DA">
        <w:trPr>
          <w:trHeight w:val="285"/>
        </w:trPr>
        <w:tc>
          <w:tcPr>
            <w:tcW w:w="2661" w:type="dxa"/>
            <w:tcBorders>
              <w:top w:val="single" w:sz="4" w:space="0" w:color="auto"/>
            </w:tcBorders>
            <w:noWrap/>
            <w:hideMark/>
          </w:tcPr>
          <w:p w14:paraId="236E6A1F" w14:textId="77777777" w:rsidR="00A26897" w:rsidRPr="002957DE" w:rsidRDefault="00A26897" w:rsidP="002957DE">
            <w:pPr>
              <w:snapToGrid w:val="0"/>
              <w:spacing w:line="360" w:lineRule="auto"/>
              <w:ind w:firstLineChars="100" w:firstLine="220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Acetogenesis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noWrap/>
            <w:hideMark/>
          </w:tcPr>
          <w:p w14:paraId="5DE9E8BF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hideMark/>
          </w:tcPr>
          <w:p w14:paraId="7192DE25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083" w:type="dxa"/>
            <w:noWrap/>
            <w:hideMark/>
          </w:tcPr>
          <w:p w14:paraId="2A612DD3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01" w:type="dxa"/>
            <w:noWrap/>
            <w:hideMark/>
          </w:tcPr>
          <w:p w14:paraId="6D27BF35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860" w:type="dxa"/>
            <w:noWrap/>
            <w:hideMark/>
          </w:tcPr>
          <w:p w14:paraId="28DF4001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noWrap/>
            <w:hideMark/>
          </w:tcPr>
          <w:p w14:paraId="17A721A2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</w:t>
            </w:r>
          </w:p>
        </w:tc>
      </w:tr>
      <w:tr w:rsidR="00A26897" w:rsidRPr="002957DE" w14:paraId="6A3F3AF8" w14:textId="77777777" w:rsidTr="004D67DA">
        <w:trPr>
          <w:trHeight w:val="285"/>
        </w:trPr>
        <w:tc>
          <w:tcPr>
            <w:tcW w:w="2661" w:type="dxa"/>
            <w:noWrap/>
            <w:hideMark/>
          </w:tcPr>
          <w:p w14:paraId="0D1F9651" w14:textId="77777777" w:rsidR="00A26897" w:rsidRPr="002957DE" w:rsidRDefault="00A26897" w:rsidP="002957DE">
            <w:pPr>
              <w:snapToGrid w:val="0"/>
              <w:spacing w:line="360" w:lineRule="auto"/>
              <w:ind w:firstLineChars="100" w:firstLine="220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Carbon degradation</w:t>
            </w:r>
          </w:p>
        </w:tc>
        <w:tc>
          <w:tcPr>
            <w:tcW w:w="1081" w:type="dxa"/>
            <w:noWrap/>
            <w:hideMark/>
          </w:tcPr>
          <w:p w14:paraId="0FD649E5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131</w:t>
            </w:r>
          </w:p>
        </w:tc>
        <w:tc>
          <w:tcPr>
            <w:tcW w:w="901" w:type="dxa"/>
            <w:noWrap/>
            <w:hideMark/>
          </w:tcPr>
          <w:p w14:paraId="2ADD7D99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236</w:t>
            </w:r>
          </w:p>
        </w:tc>
        <w:tc>
          <w:tcPr>
            <w:tcW w:w="1083" w:type="dxa"/>
            <w:noWrap/>
            <w:hideMark/>
          </w:tcPr>
          <w:p w14:paraId="0E280FA5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142</w:t>
            </w:r>
          </w:p>
        </w:tc>
        <w:tc>
          <w:tcPr>
            <w:tcW w:w="1001" w:type="dxa"/>
            <w:noWrap/>
            <w:hideMark/>
          </w:tcPr>
          <w:p w14:paraId="31ECD97D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168</w:t>
            </w:r>
          </w:p>
        </w:tc>
        <w:tc>
          <w:tcPr>
            <w:tcW w:w="860" w:type="dxa"/>
            <w:noWrap/>
            <w:hideMark/>
          </w:tcPr>
          <w:p w14:paraId="66605681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335</w:t>
            </w:r>
          </w:p>
        </w:tc>
        <w:tc>
          <w:tcPr>
            <w:tcW w:w="1081" w:type="dxa"/>
            <w:noWrap/>
            <w:hideMark/>
          </w:tcPr>
          <w:p w14:paraId="18E37D00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276</w:t>
            </w:r>
          </w:p>
        </w:tc>
      </w:tr>
      <w:tr w:rsidR="00A26897" w:rsidRPr="002957DE" w14:paraId="67DE0BDC" w14:textId="77777777" w:rsidTr="004D67DA">
        <w:trPr>
          <w:trHeight w:val="285"/>
        </w:trPr>
        <w:tc>
          <w:tcPr>
            <w:tcW w:w="2661" w:type="dxa"/>
            <w:noWrap/>
            <w:hideMark/>
          </w:tcPr>
          <w:p w14:paraId="16C6315C" w14:textId="77777777" w:rsidR="00A26897" w:rsidRPr="002957DE" w:rsidRDefault="00A26897" w:rsidP="002957DE">
            <w:pPr>
              <w:snapToGrid w:val="0"/>
              <w:spacing w:line="360" w:lineRule="auto"/>
              <w:ind w:firstLineChars="100" w:firstLine="220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Carbon fixation</w:t>
            </w:r>
          </w:p>
        </w:tc>
        <w:tc>
          <w:tcPr>
            <w:tcW w:w="1081" w:type="dxa"/>
            <w:noWrap/>
            <w:hideMark/>
          </w:tcPr>
          <w:p w14:paraId="4C60542A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48</w:t>
            </w:r>
          </w:p>
        </w:tc>
        <w:tc>
          <w:tcPr>
            <w:tcW w:w="901" w:type="dxa"/>
            <w:noWrap/>
            <w:hideMark/>
          </w:tcPr>
          <w:p w14:paraId="26899C83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93</w:t>
            </w:r>
          </w:p>
        </w:tc>
        <w:tc>
          <w:tcPr>
            <w:tcW w:w="1083" w:type="dxa"/>
            <w:noWrap/>
            <w:hideMark/>
          </w:tcPr>
          <w:p w14:paraId="08460B7C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71</w:t>
            </w:r>
          </w:p>
        </w:tc>
        <w:tc>
          <w:tcPr>
            <w:tcW w:w="1001" w:type="dxa"/>
            <w:noWrap/>
            <w:hideMark/>
          </w:tcPr>
          <w:p w14:paraId="023348E0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73</w:t>
            </w:r>
          </w:p>
        </w:tc>
        <w:tc>
          <w:tcPr>
            <w:tcW w:w="860" w:type="dxa"/>
            <w:noWrap/>
            <w:hideMark/>
          </w:tcPr>
          <w:p w14:paraId="047F6F07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145</w:t>
            </w:r>
          </w:p>
        </w:tc>
        <w:tc>
          <w:tcPr>
            <w:tcW w:w="1081" w:type="dxa"/>
            <w:noWrap/>
            <w:hideMark/>
          </w:tcPr>
          <w:p w14:paraId="27D3151F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112</w:t>
            </w:r>
          </w:p>
        </w:tc>
      </w:tr>
      <w:tr w:rsidR="004D67DA" w:rsidRPr="002957DE" w14:paraId="636417B2" w14:textId="77777777" w:rsidTr="00605F40">
        <w:trPr>
          <w:trHeight w:val="285"/>
        </w:trPr>
        <w:tc>
          <w:tcPr>
            <w:tcW w:w="2661" w:type="dxa"/>
            <w:noWrap/>
            <w:hideMark/>
          </w:tcPr>
          <w:p w14:paraId="4C79DE0F" w14:textId="0343772C" w:rsidR="004D67DA" w:rsidRPr="004D67DA" w:rsidRDefault="004D67DA" w:rsidP="004D67DA">
            <w:pPr>
              <w:snapToGrid w:val="0"/>
              <w:spacing w:line="360" w:lineRule="auto"/>
              <w:ind w:firstLineChars="100" w:firstLine="220"/>
              <w:rPr>
                <w:rFonts w:ascii="Times New Roman" w:hAnsi="Times New Roman"/>
                <w:sz w:val="22"/>
                <w:szCs w:val="24"/>
              </w:rPr>
            </w:pPr>
            <w:r w:rsidRPr="004D67DA">
              <w:rPr>
                <w:rFonts w:ascii="Times New Roman" w:hAnsi="Times New Roman"/>
                <w:sz w:val="22"/>
                <w:szCs w:val="24"/>
              </w:rPr>
              <w:t>Methane production</w:t>
            </w:r>
          </w:p>
        </w:tc>
        <w:tc>
          <w:tcPr>
            <w:tcW w:w="1081" w:type="dxa"/>
            <w:noWrap/>
            <w:hideMark/>
          </w:tcPr>
          <w:p w14:paraId="7A48D397" w14:textId="26F03C04" w:rsidR="004D67DA" w:rsidRPr="002957DE" w:rsidRDefault="00605F40" w:rsidP="004D67DA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56EA4882" w14:textId="20C9F3FD" w:rsidR="004D67DA" w:rsidRPr="002957DE" w:rsidRDefault="00605F40" w:rsidP="004D67DA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083" w:type="dxa"/>
            <w:noWrap/>
            <w:hideMark/>
          </w:tcPr>
          <w:p w14:paraId="74EC786B" w14:textId="27D40CD3" w:rsidR="004D67DA" w:rsidRPr="002957DE" w:rsidRDefault="00605F40" w:rsidP="004D67DA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01" w:type="dxa"/>
            <w:noWrap/>
          </w:tcPr>
          <w:p w14:paraId="2ED48EDE" w14:textId="42B38720" w:rsidR="004D67DA" w:rsidRPr="002957DE" w:rsidRDefault="00605F40" w:rsidP="004D67DA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860" w:type="dxa"/>
            <w:noWrap/>
          </w:tcPr>
          <w:p w14:paraId="2B79A700" w14:textId="7C53A9A4" w:rsidR="004D67DA" w:rsidRPr="002957DE" w:rsidRDefault="00605F40" w:rsidP="004D67DA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6</w:t>
            </w:r>
          </w:p>
        </w:tc>
        <w:tc>
          <w:tcPr>
            <w:tcW w:w="1081" w:type="dxa"/>
            <w:noWrap/>
          </w:tcPr>
          <w:p w14:paraId="7508885C" w14:textId="30A002AC" w:rsidR="004D67DA" w:rsidRPr="002957DE" w:rsidRDefault="00605F40" w:rsidP="004D67DA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7</w:t>
            </w:r>
          </w:p>
        </w:tc>
      </w:tr>
      <w:tr w:rsidR="004D67DA" w:rsidRPr="002957DE" w14:paraId="687D5342" w14:textId="77777777" w:rsidTr="004D67DA">
        <w:trPr>
          <w:trHeight w:val="285"/>
        </w:trPr>
        <w:tc>
          <w:tcPr>
            <w:tcW w:w="2661" w:type="dxa"/>
            <w:noWrap/>
          </w:tcPr>
          <w:p w14:paraId="4852DDE1" w14:textId="4E3F88EF" w:rsidR="004D67DA" w:rsidRPr="004D67DA" w:rsidRDefault="004D67DA" w:rsidP="004D67DA">
            <w:pPr>
              <w:snapToGrid w:val="0"/>
              <w:spacing w:line="360" w:lineRule="auto"/>
              <w:ind w:firstLineChars="100" w:firstLine="220"/>
              <w:rPr>
                <w:rFonts w:ascii="Times New Roman" w:hAnsi="Times New Roman"/>
                <w:sz w:val="22"/>
                <w:szCs w:val="24"/>
              </w:rPr>
            </w:pPr>
            <w:r w:rsidRPr="004D67DA">
              <w:rPr>
                <w:rFonts w:ascii="Times New Roman" w:hAnsi="Times New Roman"/>
                <w:sz w:val="22"/>
                <w:szCs w:val="24"/>
              </w:rPr>
              <w:t>Methane oxidation</w:t>
            </w:r>
          </w:p>
        </w:tc>
        <w:tc>
          <w:tcPr>
            <w:tcW w:w="1081" w:type="dxa"/>
            <w:noWrap/>
          </w:tcPr>
          <w:p w14:paraId="2E16D40F" w14:textId="635CFCB0" w:rsidR="004D67DA" w:rsidRPr="002957DE" w:rsidRDefault="00605F40" w:rsidP="004D67DA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9</w:t>
            </w:r>
          </w:p>
        </w:tc>
        <w:tc>
          <w:tcPr>
            <w:tcW w:w="901" w:type="dxa"/>
            <w:noWrap/>
          </w:tcPr>
          <w:p w14:paraId="3CD21CB0" w14:textId="7D15C51C" w:rsidR="004D67DA" w:rsidRPr="002957DE" w:rsidRDefault="00605F40" w:rsidP="004D67DA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083" w:type="dxa"/>
            <w:noWrap/>
          </w:tcPr>
          <w:p w14:paraId="63A37296" w14:textId="4737CCAB" w:rsidR="004D67DA" w:rsidRPr="002957DE" w:rsidRDefault="00605F40" w:rsidP="004D67DA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8</w:t>
            </w:r>
          </w:p>
        </w:tc>
        <w:tc>
          <w:tcPr>
            <w:tcW w:w="1001" w:type="dxa"/>
            <w:noWrap/>
          </w:tcPr>
          <w:p w14:paraId="106FDEDA" w14:textId="05935156" w:rsidR="004D67DA" w:rsidRPr="002957DE" w:rsidRDefault="00605F40" w:rsidP="004D67DA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9</w:t>
            </w:r>
          </w:p>
        </w:tc>
        <w:tc>
          <w:tcPr>
            <w:tcW w:w="860" w:type="dxa"/>
            <w:noWrap/>
          </w:tcPr>
          <w:p w14:paraId="2EC51C6D" w14:textId="52211C29" w:rsidR="004D67DA" w:rsidRPr="002957DE" w:rsidRDefault="00605F40" w:rsidP="004D67DA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081" w:type="dxa"/>
            <w:noWrap/>
          </w:tcPr>
          <w:p w14:paraId="5AE04329" w14:textId="17765D0E" w:rsidR="004D67DA" w:rsidRPr="002957DE" w:rsidRDefault="00605F40" w:rsidP="004D67DA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4</w:t>
            </w:r>
          </w:p>
        </w:tc>
      </w:tr>
      <w:tr w:rsidR="00A26897" w:rsidRPr="002957DE" w14:paraId="0200F851" w14:textId="77777777" w:rsidTr="004D67DA">
        <w:trPr>
          <w:trHeight w:val="285"/>
        </w:trPr>
        <w:tc>
          <w:tcPr>
            <w:tcW w:w="2661" w:type="dxa"/>
            <w:noWrap/>
            <w:hideMark/>
          </w:tcPr>
          <w:p w14:paraId="11EE059F" w14:textId="77777777" w:rsidR="00A26897" w:rsidRPr="002957DE" w:rsidRDefault="00A26897" w:rsidP="002957DE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Carbon cycling</w:t>
            </w:r>
          </w:p>
        </w:tc>
        <w:tc>
          <w:tcPr>
            <w:tcW w:w="1081" w:type="dxa"/>
            <w:noWrap/>
            <w:hideMark/>
          </w:tcPr>
          <w:p w14:paraId="735A6532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193</w:t>
            </w:r>
          </w:p>
        </w:tc>
        <w:tc>
          <w:tcPr>
            <w:tcW w:w="901" w:type="dxa"/>
            <w:noWrap/>
            <w:hideMark/>
          </w:tcPr>
          <w:p w14:paraId="6DE93775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354</w:t>
            </w:r>
          </w:p>
        </w:tc>
        <w:tc>
          <w:tcPr>
            <w:tcW w:w="1083" w:type="dxa"/>
            <w:noWrap/>
            <w:hideMark/>
          </w:tcPr>
          <w:p w14:paraId="27016CEE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225</w:t>
            </w:r>
          </w:p>
        </w:tc>
        <w:tc>
          <w:tcPr>
            <w:tcW w:w="1001" w:type="dxa"/>
            <w:noWrap/>
            <w:hideMark/>
          </w:tcPr>
          <w:p w14:paraId="7CBCAFD0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255</w:t>
            </w:r>
          </w:p>
        </w:tc>
        <w:tc>
          <w:tcPr>
            <w:tcW w:w="860" w:type="dxa"/>
            <w:noWrap/>
            <w:hideMark/>
          </w:tcPr>
          <w:p w14:paraId="6DB1B818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513</w:t>
            </w:r>
          </w:p>
        </w:tc>
        <w:tc>
          <w:tcPr>
            <w:tcW w:w="1081" w:type="dxa"/>
            <w:noWrap/>
            <w:hideMark/>
          </w:tcPr>
          <w:p w14:paraId="55F06289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412</w:t>
            </w:r>
          </w:p>
        </w:tc>
      </w:tr>
      <w:tr w:rsidR="00A26897" w:rsidRPr="002957DE" w14:paraId="0B7C3614" w14:textId="77777777" w:rsidTr="004D67DA">
        <w:trPr>
          <w:trHeight w:val="285"/>
        </w:trPr>
        <w:tc>
          <w:tcPr>
            <w:tcW w:w="2661" w:type="dxa"/>
            <w:noWrap/>
            <w:hideMark/>
          </w:tcPr>
          <w:p w14:paraId="7A42E708" w14:textId="77777777" w:rsidR="00A26897" w:rsidRPr="002957DE" w:rsidRDefault="00A26897" w:rsidP="002957DE">
            <w:pPr>
              <w:snapToGrid w:val="0"/>
              <w:spacing w:line="360" w:lineRule="auto"/>
              <w:ind w:firstLineChars="100" w:firstLine="220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Ammonification</w:t>
            </w:r>
          </w:p>
        </w:tc>
        <w:tc>
          <w:tcPr>
            <w:tcW w:w="1081" w:type="dxa"/>
            <w:noWrap/>
            <w:hideMark/>
          </w:tcPr>
          <w:p w14:paraId="73A6132B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901" w:type="dxa"/>
            <w:noWrap/>
            <w:hideMark/>
          </w:tcPr>
          <w:p w14:paraId="453A53BA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39</w:t>
            </w:r>
          </w:p>
        </w:tc>
        <w:tc>
          <w:tcPr>
            <w:tcW w:w="1083" w:type="dxa"/>
            <w:noWrap/>
            <w:hideMark/>
          </w:tcPr>
          <w:p w14:paraId="69AAF131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1001" w:type="dxa"/>
            <w:noWrap/>
            <w:hideMark/>
          </w:tcPr>
          <w:p w14:paraId="5DF3D0D9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860" w:type="dxa"/>
            <w:noWrap/>
            <w:hideMark/>
          </w:tcPr>
          <w:p w14:paraId="6D9FEBD2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48</w:t>
            </w:r>
          </w:p>
        </w:tc>
        <w:tc>
          <w:tcPr>
            <w:tcW w:w="1081" w:type="dxa"/>
            <w:noWrap/>
            <w:hideMark/>
          </w:tcPr>
          <w:p w14:paraId="2B26D312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43</w:t>
            </w:r>
          </w:p>
        </w:tc>
      </w:tr>
      <w:tr w:rsidR="00A26897" w:rsidRPr="002957DE" w14:paraId="7E9C4D18" w14:textId="77777777" w:rsidTr="004D67DA">
        <w:trPr>
          <w:trHeight w:val="285"/>
        </w:trPr>
        <w:tc>
          <w:tcPr>
            <w:tcW w:w="2661" w:type="dxa"/>
            <w:noWrap/>
            <w:hideMark/>
          </w:tcPr>
          <w:p w14:paraId="37335D41" w14:textId="77777777" w:rsidR="00A26897" w:rsidRPr="002957DE" w:rsidRDefault="00A26897" w:rsidP="002957DE">
            <w:pPr>
              <w:snapToGrid w:val="0"/>
              <w:spacing w:line="360" w:lineRule="auto"/>
              <w:ind w:right="315"/>
              <w:jc w:val="righ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Assimilatory N reduction</w:t>
            </w:r>
          </w:p>
        </w:tc>
        <w:tc>
          <w:tcPr>
            <w:tcW w:w="1081" w:type="dxa"/>
            <w:noWrap/>
            <w:hideMark/>
          </w:tcPr>
          <w:p w14:paraId="488D6519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736C4BCB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1083" w:type="dxa"/>
            <w:noWrap/>
            <w:hideMark/>
          </w:tcPr>
          <w:p w14:paraId="1CA4912D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001" w:type="dxa"/>
            <w:noWrap/>
            <w:hideMark/>
          </w:tcPr>
          <w:p w14:paraId="70622A82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860" w:type="dxa"/>
            <w:noWrap/>
            <w:hideMark/>
          </w:tcPr>
          <w:p w14:paraId="0105C227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1081" w:type="dxa"/>
            <w:noWrap/>
            <w:hideMark/>
          </w:tcPr>
          <w:p w14:paraId="54F60EA2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13</w:t>
            </w:r>
          </w:p>
        </w:tc>
      </w:tr>
      <w:tr w:rsidR="00A26897" w:rsidRPr="002957DE" w14:paraId="194C111E" w14:textId="77777777" w:rsidTr="004D67DA">
        <w:trPr>
          <w:trHeight w:val="285"/>
        </w:trPr>
        <w:tc>
          <w:tcPr>
            <w:tcW w:w="2661" w:type="dxa"/>
            <w:noWrap/>
            <w:hideMark/>
          </w:tcPr>
          <w:p w14:paraId="4D467AC5" w14:textId="77777777" w:rsidR="00A26897" w:rsidRPr="002957DE" w:rsidRDefault="00A26897" w:rsidP="002957DE">
            <w:pPr>
              <w:snapToGrid w:val="0"/>
              <w:spacing w:line="360" w:lineRule="auto"/>
              <w:ind w:firstLineChars="100" w:firstLine="220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Denitrification</w:t>
            </w:r>
          </w:p>
        </w:tc>
        <w:tc>
          <w:tcPr>
            <w:tcW w:w="1081" w:type="dxa"/>
            <w:noWrap/>
            <w:hideMark/>
          </w:tcPr>
          <w:p w14:paraId="23E0A485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84</w:t>
            </w:r>
          </w:p>
        </w:tc>
        <w:tc>
          <w:tcPr>
            <w:tcW w:w="901" w:type="dxa"/>
            <w:noWrap/>
            <w:hideMark/>
          </w:tcPr>
          <w:p w14:paraId="7C144AB2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157</w:t>
            </w:r>
          </w:p>
        </w:tc>
        <w:tc>
          <w:tcPr>
            <w:tcW w:w="1083" w:type="dxa"/>
            <w:noWrap/>
            <w:hideMark/>
          </w:tcPr>
          <w:p w14:paraId="31827A56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117</w:t>
            </w:r>
          </w:p>
        </w:tc>
        <w:tc>
          <w:tcPr>
            <w:tcW w:w="1001" w:type="dxa"/>
            <w:noWrap/>
            <w:hideMark/>
          </w:tcPr>
          <w:p w14:paraId="759C0FD4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119</w:t>
            </w:r>
          </w:p>
        </w:tc>
        <w:tc>
          <w:tcPr>
            <w:tcW w:w="860" w:type="dxa"/>
            <w:noWrap/>
            <w:hideMark/>
          </w:tcPr>
          <w:p w14:paraId="7F182901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262</w:t>
            </w:r>
          </w:p>
        </w:tc>
        <w:tc>
          <w:tcPr>
            <w:tcW w:w="1081" w:type="dxa"/>
            <w:noWrap/>
            <w:hideMark/>
          </w:tcPr>
          <w:p w14:paraId="5CEA0844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192</w:t>
            </w:r>
          </w:p>
        </w:tc>
      </w:tr>
      <w:tr w:rsidR="00A26897" w:rsidRPr="002957DE" w14:paraId="66D4D35B" w14:textId="77777777" w:rsidTr="004D67DA">
        <w:trPr>
          <w:trHeight w:val="285"/>
        </w:trPr>
        <w:tc>
          <w:tcPr>
            <w:tcW w:w="2661" w:type="dxa"/>
            <w:noWrap/>
            <w:hideMark/>
          </w:tcPr>
          <w:p w14:paraId="16395B68" w14:textId="77777777" w:rsidR="00A26897" w:rsidRPr="002957DE" w:rsidRDefault="00A26897" w:rsidP="002957DE">
            <w:pPr>
              <w:snapToGrid w:val="0"/>
              <w:spacing w:line="360" w:lineRule="auto"/>
              <w:ind w:firstLineChars="100" w:firstLine="220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Dissimilatory N reduction</w:t>
            </w:r>
          </w:p>
        </w:tc>
        <w:tc>
          <w:tcPr>
            <w:tcW w:w="1081" w:type="dxa"/>
            <w:noWrap/>
            <w:hideMark/>
          </w:tcPr>
          <w:p w14:paraId="31745E67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901" w:type="dxa"/>
            <w:noWrap/>
            <w:hideMark/>
          </w:tcPr>
          <w:p w14:paraId="5856630B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1083" w:type="dxa"/>
            <w:noWrap/>
            <w:hideMark/>
          </w:tcPr>
          <w:p w14:paraId="05227DBC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001" w:type="dxa"/>
            <w:noWrap/>
            <w:hideMark/>
          </w:tcPr>
          <w:p w14:paraId="173E3585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860" w:type="dxa"/>
            <w:noWrap/>
            <w:hideMark/>
          </w:tcPr>
          <w:p w14:paraId="4897E6D7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1081" w:type="dxa"/>
            <w:noWrap/>
            <w:hideMark/>
          </w:tcPr>
          <w:p w14:paraId="067F9070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21</w:t>
            </w:r>
          </w:p>
        </w:tc>
      </w:tr>
      <w:tr w:rsidR="00A26897" w:rsidRPr="002957DE" w14:paraId="5995A74D" w14:textId="77777777" w:rsidTr="004D67DA">
        <w:trPr>
          <w:trHeight w:val="285"/>
        </w:trPr>
        <w:tc>
          <w:tcPr>
            <w:tcW w:w="2661" w:type="dxa"/>
            <w:noWrap/>
            <w:hideMark/>
          </w:tcPr>
          <w:p w14:paraId="0DBD2C85" w14:textId="77777777" w:rsidR="00A26897" w:rsidRPr="002957DE" w:rsidRDefault="00A26897" w:rsidP="002957DE">
            <w:pPr>
              <w:snapToGrid w:val="0"/>
              <w:spacing w:line="360" w:lineRule="auto"/>
              <w:ind w:firstLineChars="100" w:firstLine="220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Nitrification</w:t>
            </w:r>
          </w:p>
        </w:tc>
        <w:tc>
          <w:tcPr>
            <w:tcW w:w="1081" w:type="dxa"/>
            <w:noWrap/>
            <w:hideMark/>
          </w:tcPr>
          <w:p w14:paraId="2D61915B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13121BE4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083" w:type="dxa"/>
            <w:noWrap/>
            <w:hideMark/>
          </w:tcPr>
          <w:p w14:paraId="38C4A669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6B30E6E7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860" w:type="dxa"/>
            <w:noWrap/>
            <w:hideMark/>
          </w:tcPr>
          <w:p w14:paraId="4E17272D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081" w:type="dxa"/>
            <w:noWrap/>
            <w:hideMark/>
          </w:tcPr>
          <w:p w14:paraId="6946BB8B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</w:t>
            </w:r>
          </w:p>
        </w:tc>
      </w:tr>
      <w:tr w:rsidR="00A26897" w:rsidRPr="002957DE" w14:paraId="4DAD81FD" w14:textId="77777777" w:rsidTr="004D67DA">
        <w:trPr>
          <w:trHeight w:val="285"/>
        </w:trPr>
        <w:tc>
          <w:tcPr>
            <w:tcW w:w="2661" w:type="dxa"/>
            <w:noWrap/>
            <w:hideMark/>
          </w:tcPr>
          <w:p w14:paraId="5D400CB6" w14:textId="77777777" w:rsidR="00A26897" w:rsidRPr="002957DE" w:rsidRDefault="00A26897" w:rsidP="002957DE">
            <w:pPr>
              <w:snapToGrid w:val="0"/>
              <w:spacing w:line="360" w:lineRule="auto"/>
              <w:ind w:firstLineChars="100" w:firstLine="220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Nitrogen fixation</w:t>
            </w:r>
          </w:p>
        </w:tc>
        <w:tc>
          <w:tcPr>
            <w:tcW w:w="1081" w:type="dxa"/>
            <w:noWrap/>
            <w:hideMark/>
          </w:tcPr>
          <w:p w14:paraId="7D3496DA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52</w:t>
            </w:r>
          </w:p>
        </w:tc>
        <w:tc>
          <w:tcPr>
            <w:tcW w:w="901" w:type="dxa"/>
            <w:noWrap/>
            <w:hideMark/>
          </w:tcPr>
          <w:p w14:paraId="658C293F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71</w:t>
            </w:r>
          </w:p>
        </w:tc>
        <w:tc>
          <w:tcPr>
            <w:tcW w:w="1083" w:type="dxa"/>
            <w:noWrap/>
            <w:hideMark/>
          </w:tcPr>
          <w:p w14:paraId="4D17400F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48</w:t>
            </w:r>
          </w:p>
        </w:tc>
        <w:tc>
          <w:tcPr>
            <w:tcW w:w="1001" w:type="dxa"/>
            <w:noWrap/>
            <w:hideMark/>
          </w:tcPr>
          <w:p w14:paraId="1001680D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59</w:t>
            </w:r>
          </w:p>
        </w:tc>
        <w:tc>
          <w:tcPr>
            <w:tcW w:w="860" w:type="dxa"/>
            <w:noWrap/>
            <w:hideMark/>
          </w:tcPr>
          <w:p w14:paraId="21018414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117</w:t>
            </w:r>
          </w:p>
        </w:tc>
        <w:tc>
          <w:tcPr>
            <w:tcW w:w="1081" w:type="dxa"/>
            <w:noWrap/>
            <w:hideMark/>
          </w:tcPr>
          <w:p w14:paraId="5234C66F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98</w:t>
            </w:r>
          </w:p>
        </w:tc>
      </w:tr>
      <w:tr w:rsidR="00A26897" w:rsidRPr="002957DE" w14:paraId="5BAD6C8C" w14:textId="77777777" w:rsidTr="004D67DA">
        <w:trPr>
          <w:trHeight w:val="285"/>
        </w:trPr>
        <w:tc>
          <w:tcPr>
            <w:tcW w:w="2661" w:type="dxa"/>
            <w:noWrap/>
            <w:hideMark/>
          </w:tcPr>
          <w:p w14:paraId="1460B5CF" w14:textId="77777777" w:rsidR="00A26897" w:rsidRPr="002957DE" w:rsidRDefault="00A26897" w:rsidP="002957DE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Nitrogen cycling</w:t>
            </w:r>
          </w:p>
        </w:tc>
        <w:tc>
          <w:tcPr>
            <w:tcW w:w="1081" w:type="dxa"/>
            <w:noWrap/>
            <w:hideMark/>
          </w:tcPr>
          <w:p w14:paraId="5D2B7314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171</w:t>
            </w:r>
          </w:p>
        </w:tc>
        <w:tc>
          <w:tcPr>
            <w:tcW w:w="901" w:type="dxa"/>
            <w:noWrap/>
            <w:hideMark/>
          </w:tcPr>
          <w:p w14:paraId="66EABEE6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299</w:t>
            </w:r>
          </w:p>
        </w:tc>
        <w:tc>
          <w:tcPr>
            <w:tcW w:w="1083" w:type="dxa"/>
            <w:noWrap/>
            <w:hideMark/>
          </w:tcPr>
          <w:p w14:paraId="56AA6854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202</w:t>
            </w:r>
          </w:p>
        </w:tc>
        <w:tc>
          <w:tcPr>
            <w:tcW w:w="1001" w:type="dxa"/>
            <w:noWrap/>
            <w:hideMark/>
          </w:tcPr>
          <w:p w14:paraId="62713222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222</w:t>
            </w:r>
          </w:p>
        </w:tc>
        <w:tc>
          <w:tcPr>
            <w:tcW w:w="860" w:type="dxa"/>
            <w:noWrap/>
            <w:hideMark/>
          </w:tcPr>
          <w:p w14:paraId="2B9D3777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471</w:t>
            </w:r>
          </w:p>
        </w:tc>
        <w:tc>
          <w:tcPr>
            <w:tcW w:w="1081" w:type="dxa"/>
            <w:noWrap/>
            <w:hideMark/>
          </w:tcPr>
          <w:p w14:paraId="4965A666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369</w:t>
            </w:r>
          </w:p>
        </w:tc>
      </w:tr>
      <w:tr w:rsidR="00A26897" w:rsidRPr="002957DE" w14:paraId="62F0EC2B" w14:textId="77777777" w:rsidTr="004D67DA">
        <w:trPr>
          <w:trHeight w:val="285"/>
        </w:trPr>
        <w:tc>
          <w:tcPr>
            <w:tcW w:w="2661" w:type="dxa"/>
            <w:noWrap/>
            <w:hideMark/>
          </w:tcPr>
          <w:p w14:paraId="272A1A5E" w14:textId="77777777" w:rsidR="00A26897" w:rsidRPr="002957DE" w:rsidRDefault="00A26897" w:rsidP="002957DE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Phosphorus utilization</w:t>
            </w:r>
          </w:p>
        </w:tc>
        <w:tc>
          <w:tcPr>
            <w:tcW w:w="1081" w:type="dxa"/>
            <w:noWrap/>
            <w:hideMark/>
          </w:tcPr>
          <w:p w14:paraId="15424405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51</w:t>
            </w:r>
          </w:p>
        </w:tc>
        <w:tc>
          <w:tcPr>
            <w:tcW w:w="901" w:type="dxa"/>
            <w:noWrap/>
            <w:hideMark/>
          </w:tcPr>
          <w:p w14:paraId="2A382C50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58</w:t>
            </w:r>
          </w:p>
        </w:tc>
        <w:tc>
          <w:tcPr>
            <w:tcW w:w="1083" w:type="dxa"/>
            <w:noWrap/>
            <w:hideMark/>
          </w:tcPr>
          <w:p w14:paraId="4808D141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43</w:t>
            </w:r>
          </w:p>
        </w:tc>
        <w:tc>
          <w:tcPr>
            <w:tcW w:w="1001" w:type="dxa"/>
            <w:noWrap/>
            <w:hideMark/>
          </w:tcPr>
          <w:p w14:paraId="15507C70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860" w:type="dxa"/>
            <w:noWrap/>
            <w:hideMark/>
          </w:tcPr>
          <w:p w14:paraId="4BC295A6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88</w:t>
            </w:r>
          </w:p>
        </w:tc>
        <w:tc>
          <w:tcPr>
            <w:tcW w:w="1081" w:type="dxa"/>
            <w:noWrap/>
            <w:hideMark/>
          </w:tcPr>
          <w:p w14:paraId="02F3EDA8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71</w:t>
            </w:r>
          </w:p>
        </w:tc>
      </w:tr>
      <w:tr w:rsidR="00A26897" w:rsidRPr="002957DE" w14:paraId="29872E29" w14:textId="77777777" w:rsidTr="004D67DA">
        <w:trPr>
          <w:trHeight w:val="285"/>
        </w:trPr>
        <w:tc>
          <w:tcPr>
            <w:tcW w:w="2661" w:type="dxa"/>
            <w:noWrap/>
            <w:hideMark/>
          </w:tcPr>
          <w:p w14:paraId="4FA118EC" w14:textId="77777777" w:rsidR="00A26897" w:rsidRPr="002957DE" w:rsidRDefault="00A26897" w:rsidP="002957DE">
            <w:pPr>
              <w:snapToGrid w:val="0"/>
              <w:spacing w:line="360" w:lineRule="auto"/>
              <w:ind w:firstLineChars="100" w:firstLine="220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Sulphur oxidation</w:t>
            </w:r>
          </w:p>
        </w:tc>
        <w:tc>
          <w:tcPr>
            <w:tcW w:w="1081" w:type="dxa"/>
            <w:noWrap/>
            <w:hideMark/>
          </w:tcPr>
          <w:p w14:paraId="7245E468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w="901" w:type="dxa"/>
            <w:noWrap/>
            <w:hideMark/>
          </w:tcPr>
          <w:p w14:paraId="7E585F57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35</w:t>
            </w:r>
          </w:p>
        </w:tc>
        <w:tc>
          <w:tcPr>
            <w:tcW w:w="1083" w:type="dxa"/>
            <w:noWrap/>
            <w:hideMark/>
          </w:tcPr>
          <w:p w14:paraId="1F4E8CA9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w="1001" w:type="dxa"/>
            <w:noWrap/>
            <w:hideMark/>
          </w:tcPr>
          <w:p w14:paraId="2376F335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w="860" w:type="dxa"/>
            <w:noWrap/>
            <w:hideMark/>
          </w:tcPr>
          <w:p w14:paraId="255CFA7E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48</w:t>
            </w:r>
          </w:p>
        </w:tc>
        <w:tc>
          <w:tcPr>
            <w:tcW w:w="1081" w:type="dxa"/>
            <w:noWrap/>
            <w:hideMark/>
          </w:tcPr>
          <w:p w14:paraId="7B027D20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42</w:t>
            </w:r>
          </w:p>
        </w:tc>
      </w:tr>
      <w:tr w:rsidR="00A26897" w:rsidRPr="002957DE" w14:paraId="521A7B2A" w14:textId="77777777" w:rsidTr="004D67DA">
        <w:trPr>
          <w:trHeight w:val="285"/>
        </w:trPr>
        <w:tc>
          <w:tcPr>
            <w:tcW w:w="2661" w:type="dxa"/>
            <w:noWrap/>
            <w:hideMark/>
          </w:tcPr>
          <w:p w14:paraId="4202A659" w14:textId="77777777" w:rsidR="00A26897" w:rsidRPr="002957DE" w:rsidRDefault="00A26897" w:rsidP="002957DE">
            <w:pPr>
              <w:snapToGrid w:val="0"/>
              <w:spacing w:line="360" w:lineRule="auto"/>
              <w:ind w:firstLineChars="100" w:firstLine="220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sulfite reductase</w:t>
            </w:r>
          </w:p>
        </w:tc>
        <w:tc>
          <w:tcPr>
            <w:tcW w:w="1081" w:type="dxa"/>
            <w:noWrap/>
            <w:hideMark/>
          </w:tcPr>
          <w:p w14:paraId="7AB47ACC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51</w:t>
            </w:r>
          </w:p>
        </w:tc>
        <w:tc>
          <w:tcPr>
            <w:tcW w:w="901" w:type="dxa"/>
            <w:noWrap/>
            <w:hideMark/>
          </w:tcPr>
          <w:p w14:paraId="78D7D579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69</w:t>
            </w:r>
          </w:p>
        </w:tc>
        <w:tc>
          <w:tcPr>
            <w:tcW w:w="1083" w:type="dxa"/>
            <w:noWrap/>
            <w:hideMark/>
          </w:tcPr>
          <w:p w14:paraId="0B257C6B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48</w:t>
            </w:r>
          </w:p>
        </w:tc>
        <w:tc>
          <w:tcPr>
            <w:tcW w:w="1001" w:type="dxa"/>
            <w:noWrap/>
            <w:hideMark/>
          </w:tcPr>
          <w:p w14:paraId="3822D948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54</w:t>
            </w:r>
          </w:p>
        </w:tc>
        <w:tc>
          <w:tcPr>
            <w:tcW w:w="860" w:type="dxa"/>
            <w:noWrap/>
            <w:hideMark/>
          </w:tcPr>
          <w:p w14:paraId="2BF672C7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124</w:t>
            </w:r>
          </w:p>
        </w:tc>
        <w:tc>
          <w:tcPr>
            <w:tcW w:w="1081" w:type="dxa"/>
            <w:noWrap/>
            <w:hideMark/>
          </w:tcPr>
          <w:p w14:paraId="289E0B0B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89</w:t>
            </w:r>
          </w:p>
        </w:tc>
      </w:tr>
      <w:tr w:rsidR="00A26897" w:rsidRPr="002957DE" w14:paraId="44571CEB" w14:textId="77777777" w:rsidTr="004D67DA">
        <w:trPr>
          <w:trHeight w:val="285"/>
        </w:trPr>
        <w:tc>
          <w:tcPr>
            <w:tcW w:w="2661" w:type="dxa"/>
            <w:noWrap/>
            <w:hideMark/>
          </w:tcPr>
          <w:p w14:paraId="5CF3CFC0" w14:textId="77777777" w:rsidR="00A26897" w:rsidRPr="002957DE" w:rsidRDefault="00A26897" w:rsidP="002957DE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Sulphur</w:t>
            </w:r>
          </w:p>
        </w:tc>
        <w:tc>
          <w:tcPr>
            <w:tcW w:w="1081" w:type="dxa"/>
            <w:noWrap/>
            <w:hideMark/>
          </w:tcPr>
          <w:p w14:paraId="1075DC42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78</w:t>
            </w:r>
          </w:p>
        </w:tc>
        <w:tc>
          <w:tcPr>
            <w:tcW w:w="901" w:type="dxa"/>
            <w:noWrap/>
            <w:hideMark/>
          </w:tcPr>
          <w:p w14:paraId="148F8BD9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104</w:t>
            </w:r>
          </w:p>
        </w:tc>
        <w:tc>
          <w:tcPr>
            <w:tcW w:w="1083" w:type="dxa"/>
            <w:noWrap/>
            <w:hideMark/>
          </w:tcPr>
          <w:p w14:paraId="61F4BC54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76</w:t>
            </w:r>
          </w:p>
        </w:tc>
        <w:tc>
          <w:tcPr>
            <w:tcW w:w="1001" w:type="dxa"/>
            <w:noWrap/>
            <w:hideMark/>
          </w:tcPr>
          <w:p w14:paraId="04E9BAB6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82</w:t>
            </w:r>
          </w:p>
        </w:tc>
        <w:tc>
          <w:tcPr>
            <w:tcW w:w="860" w:type="dxa"/>
            <w:noWrap/>
            <w:hideMark/>
          </w:tcPr>
          <w:p w14:paraId="15AC8394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172</w:t>
            </w:r>
          </w:p>
        </w:tc>
        <w:tc>
          <w:tcPr>
            <w:tcW w:w="1081" w:type="dxa"/>
            <w:noWrap/>
            <w:hideMark/>
          </w:tcPr>
          <w:p w14:paraId="164085BB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131</w:t>
            </w:r>
          </w:p>
        </w:tc>
      </w:tr>
      <w:tr w:rsidR="00A26897" w:rsidRPr="002957DE" w14:paraId="375477E5" w14:textId="77777777" w:rsidTr="004D67DA">
        <w:trPr>
          <w:trHeight w:val="285"/>
        </w:trPr>
        <w:tc>
          <w:tcPr>
            <w:tcW w:w="2661" w:type="dxa"/>
            <w:tcBorders>
              <w:bottom w:val="single" w:sz="4" w:space="0" w:color="auto"/>
            </w:tcBorders>
            <w:noWrap/>
            <w:hideMark/>
          </w:tcPr>
          <w:p w14:paraId="5CFD2FDF" w14:textId="77777777" w:rsidR="00A26897" w:rsidRPr="002957DE" w:rsidRDefault="00A26897" w:rsidP="002957DE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Total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noWrap/>
            <w:hideMark/>
          </w:tcPr>
          <w:p w14:paraId="7822694E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493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hideMark/>
          </w:tcPr>
          <w:p w14:paraId="5B2ED9BC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815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noWrap/>
            <w:hideMark/>
          </w:tcPr>
          <w:p w14:paraId="2F63D9A3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546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noWrap/>
            <w:hideMark/>
          </w:tcPr>
          <w:p w14:paraId="24A121FA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609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  <w:hideMark/>
          </w:tcPr>
          <w:p w14:paraId="54A12C8A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1244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noWrap/>
            <w:hideMark/>
          </w:tcPr>
          <w:p w14:paraId="4636973A" w14:textId="77777777" w:rsidR="00A26897" w:rsidRPr="002957DE" w:rsidRDefault="00A26897" w:rsidP="002957DE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983</w:t>
            </w:r>
          </w:p>
        </w:tc>
      </w:tr>
    </w:tbl>
    <w:p w14:paraId="3E884E47" w14:textId="77777777" w:rsidR="00A26897" w:rsidRPr="002957DE" w:rsidRDefault="00A26897" w:rsidP="00A26897">
      <w:pPr>
        <w:rPr>
          <w:sz w:val="22"/>
        </w:rPr>
      </w:pPr>
    </w:p>
    <w:p w14:paraId="0E2FDB94" w14:textId="77777777" w:rsidR="00A26897" w:rsidRPr="002957DE" w:rsidRDefault="00A26897" w:rsidP="00A26897">
      <w:pPr>
        <w:rPr>
          <w:sz w:val="22"/>
        </w:rPr>
      </w:pPr>
    </w:p>
    <w:p w14:paraId="5D0771D0" w14:textId="77777777" w:rsidR="00A26897" w:rsidRPr="002B54A1" w:rsidRDefault="00A26897" w:rsidP="00A26897">
      <w:pPr>
        <w:rPr>
          <w:szCs w:val="21"/>
        </w:rPr>
      </w:pPr>
    </w:p>
    <w:p w14:paraId="01A6297C" w14:textId="77777777" w:rsidR="00A26897" w:rsidRPr="002B54A1" w:rsidRDefault="00A26897" w:rsidP="00751EDC">
      <w:pPr>
        <w:spacing w:line="360" w:lineRule="auto"/>
        <w:ind w:left="420"/>
        <w:rPr>
          <w:rFonts w:ascii="Times New Roman" w:hAnsi="Times New Roman"/>
          <w:b/>
          <w:szCs w:val="21"/>
        </w:rPr>
      </w:pPr>
    </w:p>
    <w:p w14:paraId="5E922342" w14:textId="77777777" w:rsidR="00A26897" w:rsidRPr="002B54A1" w:rsidRDefault="00A26897" w:rsidP="00751EDC">
      <w:pPr>
        <w:spacing w:line="360" w:lineRule="auto"/>
        <w:ind w:left="420"/>
        <w:rPr>
          <w:rFonts w:ascii="Times New Roman" w:hAnsi="Times New Roman"/>
          <w:b/>
          <w:szCs w:val="21"/>
        </w:rPr>
      </w:pPr>
    </w:p>
    <w:p w14:paraId="275F7112" w14:textId="77777777" w:rsidR="00A26897" w:rsidRPr="002B54A1" w:rsidRDefault="00A26897" w:rsidP="00751EDC">
      <w:pPr>
        <w:spacing w:line="360" w:lineRule="auto"/>
        <w:ind w:left="420"/>
        <w:rPr>
          <w:rFonts w:ascii="Times New Roman" w:hAnsi="Times New Roman"/>
          <w:b/>
          <w:szCs w:val="21"/>
        </w:rPr>
      </w:pPr>
    </w:p>
    <w:p w14:paraId="13819988" w14:textId="2D68CF48" w:rsidR="002957DE" w:rsidRDefault="002957DE">
      <w:pPr>
        <w:widowControl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br w:type="page"/>
      </w:r>
    </w:p>
    <w:p w14:paraId="28E4C384" w14:textId="7C5531F2" w:rsidR="00E13F82" w:rsidRPr="00E13F82" w:rsidRDefault="00E13F82" w:rsidP="00E13F82">
      <w:pPr>
        <w:spacing w:line="480" w:lineRule="auto"/>
        <w:rPr>
          <w:rFonts w:ascii="Times New Roman" w:hAnsi="Times New Roman"/>
          <w:bCs/>
          <w:szCs w:val="21"/>
        </w:rPr>
      </w:pPr>
      <w:bookmarkStart w:id="10" w:name="_Hlk67088822"/>
      <w:bookmarkStart w:id="11" w:name="_Hlk67089550"/>
      <w:r w:rsidRPr="002957DE">
        <w:rPr>
          <w:rFonts w:ascii="Times New Roman" w:hAnsi="Times New Roman" w:hint="eastAsia"/>
          <w:b/>
          <w:sz w:val="22"/>
        </w:rPr>
        <w:lastRenderedPageBreak/>
        <w:t>Table S</w:t>
      </w:r>
      <w:r w:rsidRPr="002957DE">
        <w:rPr>
          <w:rFonts w:ascii="Times New Roman" w:hAnsi="Times New Roman"/>
          <w:b/>
          <w:sz w:val="22"/>
        </w:rPr>
        <w:t>5</w:t>
      </w:r>
      <w:r>
        <w:rPr>
          <w:rFonts w:ascii="Times New Roman" w:hAnsi="Times New Roman"/>
          <w:b/>
          <w:sz w:val="22"/>
        </w:rPr>
        <w:t xml:space="preserve"> </w:t>
      </w:r>
      <w:r w:rsidRPr="00E13F82">
        <w:rPr>
          <w:rFonts w:ascii="Times New Roman" w:hAnsi="Times New Roman" w:hint="eastAsia"/>
          <w:bCs/>
          <w:sz w:val="22"/>
        </w:rPr>
        <w:t>D</w:t>
      </w:r>
      <w:r w:rsidRPr="00E13F82">
        <w:rPr>
          <w:rFonts w:ascii="Times New Roman" w:hAnsi="Times New Roman"/>
          <w:bCs/>
          <w:sz w:val="22"/>
        </w:rPr>
        <w:t>escription</w:t>
      </w:r>
      <w:r>
        <w:rPr>
          <w:rFonts w:ascii="Times New Roman" w:hAnsi="Times New Roman"/>
          <w:bCs/>
          <w:sz w:val="22"/>
        </w:rPr>
        <w:t xml:space="preserve"> of </w:t>
      </w:r>
      <w:r w:rsidR="00781434">
        <w:rPr>
          <w:rFonts w:ascii="Times New Roman" w:hAnsi="Times New Roman"/>
          <w:bCs/>
          <w:sz w:val="22"/>
        </w:rPr>
        <w:t>s</w:t>
      </w:r>
      <w:r w:rsidR="00781434" w:rsidRPr="00781434">
        <w:rPr>
          <w:rFonts w:ascii="Times New Roman" w:hAnsi="Times New Roman"/>
          <w:bCs/>
          <w:sz w:val="22"/>
        </w:rPr>
        <w:t>ignificantly changed genes</w:t>
      </w:r>
      <w:r w:rsidR="009537C1">
        <w:rPr>
          <w:rFonts w:ascii="Times New Roman" w:hAnsi="Times New Roman"/>
          <w:bCs/>
          <w:sz w:val="22"/>
        </w:rPr>
        <w:t xml:space="preserve"> </w:t>
      </w:r>
      <w:r w:rsidR="009537C1" w:rsidRPr="009537C1">
        <w:rPr>
          <w:rFonts w:ascii="Times New Roman" w:hAnsi="Times New Roman"/>
          <w:bCs/>
          <w:sz w:val="22"/>
        </w:rPr>
        <w:t>involved in carbon, nitrogen, sulfur</w:t>
      </w:r>
      <w:r w:rsidR="0017235A">
        <w:rPr>
          <w:rFonts w:ascii="Times New Roman" w:hAnsi="Times New Roman" w:hint="eastAsia"/>
          <w:bCs/>
          <w:sz w:val="22"/>
        </w:rPr>
        <w:t>,</w:t>
      </w:r>
      <w:r w:rsidR="009537C1" w:rsidRPr="009537C1">
        <w:rPr>
          <w:rFonts w:ascii="Times New Roman" w:hAnsi="Times New Roman"/>
          <w:bCs/>
          <w:sz w:val="22"/>
        </w:rPr>
        <w:t xml:space="preserve"> and phosphorus cycling</w:t>
      </w:r>
      <w:r w:rsidR="00295246" w:rsidRPr="00295246">
        <w:rPr>
          <w:rFonts w:ascii="Times New Roman" w:hAnsi="Times New Roman"/>
          <w:bCs/>
          <w:sz w:val="22"/>
        </w:rPr>
        <w:t xml:space="preserve"> </w:t>
      </w:r>
      <w:r w:rsidR="00295246">
        <w:rPr>
          <w:rFonts w:ascii="Times New Roman" w:hAnsi="Times New Roman"/>
          <w:bCs/>
          <w:sz w:val="22"/>
        </w:rPr>
        <w:t xml:space="preserve">among </w:t>
      </w:r>
      <w:proofErr w:type="spellStart"/>
      <w:r w:rsidR="00295246">
        <w:rPr>
          <w:rFonts w:ascii="Times New Roman" w:hAnsi="Times New Roman"/>
          <w:bCs/>
          <w:sz w:val="22"/>
        </w:rPr>
        <w:t>ct</w:t>
      </w:r>
      <w:proofErr w:type="spellEnd"/>
      <w:r w:rsidR="00295246">
        <w:rPr>
          <w:rFonts w:ascii="Times New Roman" w:hAnsi="Times New Roman"/>
          <w:bCs/>
          <w:sz w:val="22"/>
        </w:rPr>
        <w:t>, Ct</w:t>
      </w:r>
      <w:r w:rsidR="00972397">
        <w:rPr>
          <w:rFonts w:ascii="Times New Roman" w:hAnsi="Times New Roman"/>
          <w:bCs/>
          <w:sz w:val="22"/>
        </w:rPr>
        <w:t>,</w:t>
      </w:r>
      <w:r w:rsidR="00295246">
        <w:rPr>
          <w:rFonts w:ascii="Times New Roman" w:hAnsi="Times New Roman"/>
          <w:bCs/>
          <w:sz w:val="22"/>
        </w:rPr>
        <w:t xml:space="preserve"> and </w:t>
      </w:r>
      <w:proofErr w:type="spellStart"/>
      <w:r w:rsidR="00295246">
        <w:rPr>
          <w:rFonts w:ascii="Times New Roman" w:hAnsi="Times New Roman"/>
          <w:bCs/>
          <w:sz w:val="22"/>
        </w:rPr>
        <w:t>ct-i</w:t>
      </w:r>
      <w:proofErr w:type="spellEnd"/>
      <w:r w:rsidR="00295246">
        <w:rPr>
          <w:rFonts w:ascii="Times New Roman" w:hAnsi="Times New Roman"/>
          <w:bCs/>
          <w:sz w:val="22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2752"/>
        <w:gridCol w:w="3118"/>
      </w:tblGrid>
      <w:tr w:rsidR="003D2A05" w:rsidRPr="002957DE" w14:paraId="37B9833C" w14:textId="77777777" w:rsidTr="003D2A05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bookmarkEnd w:id="10"/>
          <w:p w14:paraId="04A331EC" w14:textId="372871CD" w:rsidR="003D2A05" w:rsidRPr="002957DE" w:rsidRDefault="003D2A05" w:rsidP="003D2A05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3D2A05">
              <w:rPr>
                <w:rFonts w:ascii="Times New Roman" w:hAnsi="Times New Roman"/>
                <w:sz w:val="22"/>
              </w:rPr>
              <w:t>Gene category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14:paraId="03BEE1F6" w14:textId="54C56272" w:rsidR="003D2A05" w:rsidRPr="002957DE" w:rsidRDefault="003D2A05" w:rsidP="003D2A05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9537C1">
              <w:rPr>
                <w:rFonts w:ascii="Times New Roman" w:hAnsi="Times New Roman"/>
                <w:sz w:val="22"/>
              </w:rPr>
              <w:t>Functional process</w:t>
            </w:r>
            <w:r>
              <w:rPr>
                <w:rFonts w:ascii="Times New Roman" w:hAnsi="Times New Roman"/>
                <w:sz w:val="22"/>
              </w:rPr>
              <w:t>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CEF48D3" w14:textId="0DA00E88" w:rsidR="003D2A05" w:rsidRPr="00781434" w:rsidRDefault="003D2A05" w:rsidP="003D2A05">
            <w:pPr>
              <w:spacing w:line="360" w:lineRule="auto"/>
              <w:rPr>
                <w:rFonts w:ascii="Times New Roman" w:hAnsi="Times New Roman"/>
                <w:sz w:val="22"/>
                <w:vertAlign w:val="superscript"/>
              </w:rPr>
            </w:pPr>
            <w:r w:rsidRPr="009537C1">
              <w:rPr>
                <w:rFonts w:ascii="Times New Roman" w:hAnsi="Times New Roman"/>
                <w:sz w:val="22"/>
              </w:rPr>
              <w:t>Gene/enzyme</w:t>
            </w:r>
          </w:p>
        </w:tc>
      </w:tr>
      <w:tr w:rsidR="00CC655F" w:rsidRPr="002957DE" w14:paraId="44F3F32A" w14:textId="77777777" w:rsidTr="003D2A05">
        <w:tc>
          <w:tcPr>
            <w:tcW w:w="2068" w:type="dxa"/>
            <w:vMerge w:val="restart"/>
            <w:tcBorders>
              <w:top w:val="single" w:sz="4" w:space="0" w:color="auto"/>
            </w:tcBorders>
          </w:tcPr>
          <w:p w14:paraId="62EC6651" w14:textId="25A2944D" w:rsidR="00CC655F" w:rsidRPr="002957DE" w:rsidRDefault="00CC655F" w:rsidP="003D2A05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9537C1">
              <w:rPr>
                <w:rFonts w:ascii="Times New Roman" w:hAnsi="Times New Roman"/>
                <w:sz w:val="22"/>
              </w:rPr>
              <w:t xml:space="preserve">C cycling 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14:paraId="221E233E" w14:textId="6A6C691D" w:rsidR="00CC655F" w:rsidRPr="002957DE" w:rsidRDefault="00CC655F" w:rsidP="003D2A05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C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CC655F">
              <w:rPr>
                <w:rFonts w:ascii="Times New Roman" w:hAnsi="Times New Roman"/>
                <w:sz w:val="22"/>
              </w:rPr>
              <w:t>degradation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93AD7FD" w14:textId="5A7FB459" w:rsidR="00CC655F" w:rsidRPr="003D2A05" w:rsidRDefault="00CC655F" w:rsidP="003D2A05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3D2A05">
              <w:rPr>
                <w:rFonts w:ascii="Times New Roman" w:hAnsi="Times New Roman"/>
                <w:i/>
                <w:iCs/>
                <w:sz w:val="22"/>
                <w:szCs w:val="24"/>
              </w:rPr>
              <w:t>amyA</w:t>
            </w:r>
            <w:proofErr w:type="spellEnd"/>
          </w:p>
        </w:tc>
      </w:tr>
      <w:tr w:rsidR="00CC655F" w:rsidRPr="002957DE" w14:paraId="7746649D" w14:textId="77777777" w:rsidTr="003D2A05">
        <w:tc>
          <w:tcPr>
            <w:tcW w:w="2068" w:type="dxa"/>
            <w:vMerge/>
          </w:tcPr>
          <w:p w14:paraId="5DC45EE8" w14:textId="0C4D66B3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5179E384" w14:textId="029EB8F0" w:rsidR="00CC655F" w:rsidRPr="002957DE" w:rsidRDefault="00CC655F" w:rsidP="00CC655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3763CA">
              <w:rPr>
                <w:rFonts w:ascii="Times New Roman" w:hAnsi="Times New Roman" w:hint="eastAsia"/>
                <w:sz w:val="22"/>
              </w:rPr>
              <w:t>C</w:t>
            </w:r>
            <w:r w:rsidRPr="003763CA">
              <w:rPr>
                <w:rFonts w:ascii="Times New Roman" w:hAnsi="Times New Roman"/>
                <w:sz w:val="22"/>
              </w:rPr>
              <w:t xml:space="preserve"> degradation</w:t>
            </w:r>
          </w:p>
        </w:tc>
        <w:tc>
          <w:tcPr>
            <w:tcW w:w="3118" w:type="dxa"/>
          </w:tcPr>
          <w:p w14:paraId="4C1A14BF" w14:textId="7036A75A" w:rsidR="00CC655F" w:rsidRPr="003D2A05" w:rsidRDefault="00CC655F" w:rsidP="00CC655F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3D2A05">
              <w:rPr>
                <w:rFonts w:ascii="Times New Roman" w:hAnsi="Times New Roman"/>
                <w:sz w:val="22"/>
                <w:szCs w:val="24"/>
              </w:rPr>
              <w:t>glucoamylase</w:t>
            </w:r>
          </w:p>
        </w:tc>
      </w:tr>
      <w:tr w:rsidR="00CC655F" w:rsidRPr="002957DE" w14:paraId="27D48D5E" w14:textId="77777777" w:rsidTr="003D2A05">
        <w:tc>
          <w:tcPr>
            <w:tcW w:w="2068" w:type="dxa"/>
            <w:vMerge/>
          </w:tcPr>
          <w:p w14:paraId="628ECB80" w14:textId="57A3257E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1B21E011" w14:textId="1E2982BE" w:rsidR="00CC655F" w:rsidRPr="002957DE" w:rsidRDefault="00CC655F" w:rsidP="00CC655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3763CA">
              <w:rPr>
                <w:rFonts w:ascii="Times New Roman" w:hAnsi="Times New Roman" w:hint="eastAsia"/>
                <w:sz w:val="22"/>
              </w:rPr>
              <w:t>C</w:t>
            </w:r>
            <w:r w:rsidRPr="003763CA">
              <w:rPr>
                <w:rFonts w:ascii="Times New Roman" w:hAnsi="Times New Roman"/>
                <w:sz w:val="22"/>
              </w:rPr>
              <w:t xml:space="preserve"> degradation</w:t>
            </w:r>
          </w:p>
        </w:tc>
        <w:tc>
          <w:tcPr>
            <w:tcW w:w="3118" w:type="dxa"/>
          </w:tcPr>
          <w:p w14:paraId="7D9DBB99" w14:textId="7BBF0C8C" w:rsidR="00CC655F" w:rsidRPr="00CC655F" w:rsidRDefault="00CC655F" w:rsidP="00CC655F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CC655F">
              <w:rPr>
                <w:rFonts w:ascii="Times New Roman" w:hAnsi="Times New Roman"/>
                <w:i/>
                <w:iCs/>
                <w:sz w:val="22"/>
                <w:szCs w:val="24"/>
              </w:rPr>
              <w:t>pulA</w:t>
            </w:r>
            <w:proofErr w:type="spellEnd"/>
          </w:p>
        </w:tc>
      </w:tr>
      <w:tr w:rsidR="00CC655F" w:rsidRPr="002957DE" w14:paraId="6D9E0B78" w14:textId="77777777" w:rsidTr="003D2A05">
        <w:tc>
          <w:tcPr>
            <w:tcW w:w="2068" w:type="dxa"/>
            <w:vMerge/>
          </w:tcPr>
          <w:p w14:paraId="20400D91" w14:textId="287389A2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545532EA" w14:textId="3989654E" w:rsidR="00CC655F" w:rsidRPr="002957DE" w:rsidRDefault="00CC655F" w:rsidP="00CC655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3763CA">
              <w:rPr>
                <w:rFonts w:ascii="Times New Roman" w:hAnsi="Times New Roman" w:hint="eastAsia"/>
                <w:sz w:val="22"/>
              </w:rPr>
              <w:t>C</w:t>
            </w:r>
            <w:r w:rsidRPr="003763CA">
              <w:rPr>
                <w:rFonts w:ascii="Times New Roman" w:hAnsi="Times New Roman"/>
                <w:sz w:val="22"/>
              </w:rPr>
              <w:t xml:space="preserve"> degradation</w:t>
            </w:r>
          </w:p>
        </w:tc>
        <w:tc>
          <w:tcPr>
            <w:tcW w:w="3118" w:type="dxa"/>
          </w:tcPr>
          <w:p w14:paraId="638F2089" w14:textId="6B514394" w:rsidR="00CC655F" w:rsidRPr="00CC655F" w:rsidRDefault="00CC655F" w:rsidP="00CC655F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CC655F">
              <w:rPr>
                <w:rFonts w:ascii="Times New Roman" w:hAnsi="Times New Roman"/>
                <w:i/>
                <w:iCs/>
                <w:sz w:val="22"/>
                <w:szCs w:val="24"/>
              </w:rPr>
              <w:t>ara</w:t>
            </w:r>
            <w:proofErr w:type="spellEnd"/>
          </w:p>
        </w:tc>
      </w:tr>
      <w:tr w:rsidR="00CC655F" w:rsidRPr="002957DE" w14:paraId="558D9FF2" w14:textId="77777777" w:rsidTr="003D2A05">
        <w:tc>
          <w:tcPr>
            <w:tcW w:w="2068" w:type="dxa"/>
            <w:vMerge/>
          </w:tcPr>
          <w:p w14:paraId="632AE06B" w14:textId="3E5E3FB6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7EF06360" w14:textId="6700273E" w:rsidR="00CC655F" w:rsidRPr="002957DE" w:rsidRDefault="00CC655F" w:rsidP="00CC655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3763CA">
              <w:rPr>
                <w:rFonts w:ascii="Times New Roman" w:hAnsi="Times New Roman" w:hint="eastAsia"/>
                <w:sz w:val="22"/>
              </w:rPr>
              <w:t>C</w:t>
            </w:r>
            <w:r w:rsidRPr="003763CA">
              <w:rPr>
                <w:rFonts w:ascii="Times New Roman" w:hAnsi="Times New Roman"/>
                <w:sz w:val="22"/>
              </w:rPr>
              <w:t xml:space="preserve"> degradation</w:t>
            </w:r>
          </w:p>
        </w:tc>
        <w:tc>
          <w:tcPr>
            <w:tcW w:w="3118" w:type="dxa"/>
          </w:tcPr>
          <w:p w14:paraId="67215967" w14:textId="279A7430" w:rsidR="00CC655F" w:rsidRPr="00CC655F" w:rsidRDefault="00CC655F" w:rsidP="00CC655F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CC655F">
              <w:rPr>
                <w:rFonts w:ascii="Times New Roman" w:hAnsi="Times New Roman"/>
                <w:i/>
                <w:iCs/>
                <w:sz w:val="22"/>
                <w:szCs w:val="24"/>
              </w:rPr>
              <w:t>xylA</w:t>
            </w:r>
            <w:proofErr w:type="spellEnd"/>
          </w:p>
        </w:tc>
      </w:tr>
      <w:tr w:rsidR="00CC655F" w:rsidRPr="002957DE" w14:paraId="26BECBC3" w14:textId="77777777" w:rsidTr="003D2A05">
        <w:tc>
          <w:tcPr>
            <w:tcW w:w="2068" w:type="dxa"/>
            <w:vMerge/>
          </w:tcPr>
          <w:p w14:paraId="353DF31D" w14:textId="6611438D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24A45E1A" w14:textId="0BEE616C" w:rsidR="00CC655F" w:rsidRPr="002957DE" w:rsidRDefault="00CC655F" w:rsidP="00CC655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3763CA">
              <w:rPr>
                <w:rFonts w:ascii="Times New Roman" w:hAnsi="Times New Roman" w:hint="eastAsia"/>
                <w:sz w:val="22"/>
              </w:rPr>
              <w:t>C</w:t>
            </w:r>
            <w:r w:rsidRPr="003763CA">
              <w:rPr>
                <w:rFonts w:ascii="Times New Roman" w:hAnsi="Times New Roman"/>
                <w:sz w:val="22"/>
              </w:rPr>
              <w:t xml:space="preserve"> degradation</w:t>
            </w:r>
          </w:p>
        </w:tc>
        <w:tc>
          <w:tcPr>
            <w:tcW w:w="3118" w:type="dxa"/>
          </w:tcPr>
          <w:p w14:paraId="50BAD89F" w14:textId="6B680CCF" w:rsidR="00CC655F" w:rsidRPr="003D2A05" w:rsidRDefault="00CC655F" w:rsidP="00CC655F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3D2A05">
              <w:rPr>
                <w:rFonts w:ascii="Times New Roman" w:hAnsi="Times New Roman"/>
                <w:sz w:val="22"/>
                <w:szCs w:val="24"/>
              </w:rPr>
              <w:t>xylanase</w:t>
            </w:r>
          </w:p>
        </w:tc>
      </w:tr>
      <w:tr w:rsidR="00CC655F" w:rsidRPr="002957DE" w14:paraId="12D54C62" w14:textId="77777777" w:rsidTr="003D2A05">
        <w:tc>
          <w:tcPr>
            <w:tcW w:w="2068" w:type="dxa"/>
            <w:vMerge/>
          </w:tcPr>
          <w:p w14:paraId="25F9064A" w14:textId="77777777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5D7319C6" w14:textId="531C354A" w:rsidR="00CC655F" w:rsidRPr="002957DE" w:rsidRDefault="00CC655F" w:rsidP="00CC655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3763CA">
              <w:rPr>
                <w:rFonts w:ascii="Times New Roman" w:hAnsi="Times New Roman" w:hint="eastAsia"/>
                <w:sz w:val="22"/>
              </w:rPr>
              <w:t>C</w:t>
            </w:r>
            <w:r w:rsidRPr="003763CA">
              <w:rPr>
                <w:rFonts w:ascii="Times New Roman" w:hAnsi="Times New Roman"/>
                <w:sz w:val="22"/>
              </w:rPr>
              <w:t xml:space="preserve"> degradation</w:t>
            </w:r>
          </w:p>
        </w:tc>
        <w:tc>
          <w:tcPr>
            <w:tcW w:w="3118" w:type="dxa"/>
          </w:tcPr>
          <w:p w14:paraId="23B0B96B" w14:textId="11C043F5" w:rsidR="00CC655F" w:rsidRPr="00CC655F" w:rsidRDefault="00CC655F" w:rsidP="00CC655F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r w:rsidRPr="00CC655F">
              <w:rPr>
                <w:rFonts w:ascii="Times New Roman" w:hAnsi="Times New Roman"/>
                <w:i/>
                <w:iCs/>
                <w:sz w:val="22"/>
                <w:szCs w:val="24"/>
              </w:rPr>
              <w:t>CDH</w:t>
            </w:r>
          </w:p>
        </w:tc>
      </w:tr>
      <w:tr w:rsidR="00CC655F" w:rsidRPr="002957DE" w14:paraId="352C6118" w14:textId="77777777" w:rsidTr="003D2A05">
        <w:tc>
          <w:tcPr>
            <w:tcW w:w="2068" w:type="dxa"/>
            <w:vMerge/>
          </w:tcPr>
          <w:p w14:paraId="1BE00274" w14:textId="77777777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7BCACE1D" w14:textId="7C35358A" w:rsidR="00CC655F" w:rsidRPr="002957DE" w:rsidRDefault="00CC655F" w:rsidP="00CC655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3763CA">
              <w:rPr>
                <w:rFonts w:ascii="Times New Roman" w:hAnsi="Times New Roman" w:hint="eastAsia"/>
                <w:sz w:val="22"/>
              </w:rPr>
              <w:t>C</w:t>
            </w:r>
            <w:r w:rsidRPr="003763CA">
              <w:rPr>
                <w:rFonts w:ascii="Times New Roman" w:hAnsi="Times New Roman"/>
                <w:sz w:val="22"/>
              </w:rPr>
              <w:t xml:space="preserve"> degradation</w:t>
            </w:r>
          </w:p>
        </w:tc>
        <w:tc>
          <w:tcPr>
            <w:tcW w:w="3118" w:type="dxa"/>
          </w:tcPr>
          <w:p w14:paraId="2E5234A9" w14:textId="17FBD111" w:rsidR="00CC655F" w:rsidRPr="003D2A05" w:rsidRDefault="00CC655F" w:rsidP="00CC655F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3D2A05">
              <w:rPr>
                <w:rFonts w:ascii="Times New Roman" w:hAnsi="Times New Roman"/>
                <w:sz w:val="22"/>
                <w:szCs w:val="24"/>
              </w:rPr>
              <w:t>cellobiase</w:t>
            </w:r>
            <w:proofErr w:type="spellEnd"/>
          </w:p>
        </w:tc>
      </w:tr>
      <w:tr w:rsidR="00CC655F" w:rsidRPr="002957DE" w14:paraId="05438375" w14:textId="77777777" w:rsidTr="003D2A05">
        <w:tc>
          <w:tcPr>
            <w:tcW w:w="2068" w:type="dxa"/>
            <w:vMerge/>
          </w:tcPr>
          <w:p w14:paraId="029598A2" w14:textId="77777777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400D3A32" w14:textId="2053F149" w:rsidR="00CC655F" w:rsidRPr="002957DE" w:rsidRDefault="00CC655F" w:rsidP="00CC655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3763CA">
              <w:rPr>
                <w:rFonts w:ascii="Times New Roman" w:hAnsi="Times New Roman" w:hint="eastAsia"/>
                <w:sz w:val="22"/>
              </w:rPr>
              <w:t>C</w:t>
            </w:r>
            <w:r w:rsidRPr="003763CA">
              <w:rPr>
                <w:rFonts w:ascii="Times New Roman" w:hAnsi="Times New Roman"/>
                <w:sz w:val="22"/>
              </w:rPr>
              <w:t xml:space="preserve"> degradation</w:t>
            </w:r>
          </w:p>
        </w:tc>
        <w:tc>
          <w:tcPr>
            <w:tcW w:w="3118" w:type="dxa"/>
          </w:tcPr>
          <w:p w14:paraId="567E649C" w14:textId="32904275" w:rsidR="00CC655F" w:rsidRPr="003D2A05" w:rsidRDefault="00CC655F" w:rsidP="00CC655F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3D2A05">
              <w:rPr>
                <w:rFonts w:ascii="Times New Roman" w:hAnsi="Times New Roman"/>
                <w:sz w:val="22"/>
                <w:szCs w:val="24"/>
              </w:rPr>
              <w:t>endoglucanase</w:t>
            </w:r>
          </w:p>
        </w:tc>
      </w:tr>
      <w:tr w:rsidR="00CC655F" w:rsidRPr="002957DE" w14:paraId="6229C0DE" w14:textId="77777777" w:rsidTr="003D2A05">
        <w:tc>
          <w:tcPr>
            <w:tcW w:w="2068" w:type="dxa"/>
            <w:vMerge/>
          </w:tcPr>
          <w:p w14:paraId="0A16DC33" w14:textId="77777777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2A0A48F3" w14:textId="4F5C44A0" w:rsidR="00CC655F" w:rsidRPr="002957DE" w:rsidRDefault="00CC655F" w:rsidP="00CC655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3763CA">
              <w:rPr>
                <w:rFonts w:ascii="Times New Roman" w:hAnsi="Times New Roman" w:hint="eastAsia"/>
                <w:sz w:val="22"/>
              </w:rPr>
              <w:t>C</w:t>
            </w:r>
            <w:r w:rsidRPr="003763CA">
              <w:rPr>
                <w:rFonts w:ascii="Times New Roman" w:hAnsi="Times New Roman"/>
                <w:sz w:val="22"/>
              </w:rPr>
              <w:t xml:space="preserve"> degradation</w:t>
            </w:r>
          </w:p>
        </w:tc>
        <w:tc>
          <w:tcPr>
            <w:tcW w:w="3118" w:type="dxa"/>
          </w:tcPr>
          <w:p w14:paraId="679D637F" w14:textId="63524EB4" w:rsidR="00CC655F" w:rsidRPr="003D2A05" w:rsidRDefault="00CC655F" w:rsidP="00CC655F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3D2A05">
              <w:rPr>
                <w:rFonts w:ascii="Times New Roman" w:hAnsi="Times New Roman"/>
                <w:sz w:val="22"/>
                <w:szCs w:val="24"/>
              </w:rPr>
              <w:t>exoglucanase</w:t>
            </w:r>
            <w:proofErr w:type="spellEnd"/>
          </w:p>
        </w:tc>
      </w:tr>
      <w:tr w:rsidR="00CC655F" w:rsidRPr="002957DE" w14:paraId="7DD0AE9D" w14:textId="77777777" w:rsidTr="003D2A05">
        <w:tc>
          <w:tcPr>
            <w:tcW w:w="2068" w:type="dxa"/>
            <w:vMerge/>
          </w:tcPr>
          <w:p w14:paraId="76D8E5C1" w14:textId="77777777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79F30689" w14:textId="21C1966D" w:rsidR="00CC655F" w:rsidRPr="002957DE" w:rsidRDefault="00CC655F" w:rsidP="00CC655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3763CA">
              <w:rPr>
                <w:rFonts w:ascii="Times New Roman" w:hAnsi="Times New Roman" w:hint="eastAsia"/>
                <w:sz w:val="22"/>
              </w:rPr>
              <w:t>C</w:t>
            </w:r>
            <w:r w:rsidRPr="003763CA">
              <w:rPr>
                <w:rFonts w:ascii="Times New Roman" w:hAnsi="Times New Roman"/>
                <w:sz w:val="22"/>
              </w:rPr>
              <w:t xml:space="preserve"> degradation</w:t>
            </w:r>
          </w:p>
        </w:tc>
        <w:tc>
          <w:tcPr>
            <w:tcW w:w="3118" w:type="dxa"/>
          </w:tcPr>
          <w:p w14:paraId="7B4EA57C" w14:textId="67A2452D" w:rsidR="00CC655F" w:rsidRPr="003D2A05" w:rsidRDefault="00CC655F" w:rsidP="00CC655F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3D2A05">
              <w:rPr>
                <w:rFonts w:ascii="Times New Roman" w:hAnsi="Times New Roman"/>
                <w:sz w:val="22"/>
                <w:szCs w:val="24"/>
              </w:rPr>
              <w:t>acetylglucosaminidase</w:t>
            </w:r>
            <w:proofErr w:type="spellEnd"/>
          </w:p>
        </w:tc>
      </w:tr>
      <w:tr w:rsidR="00CC655F" w:rsidRPr="002957DE" w14:paraId="7635B8C1" w14:textId="77777777" w:rsidTr="003D2A05">
        <w:tc>
          <w:tcPr>
            <w:tcW w:w="2068" w:type="dxa"/>
            <w:vMerge/>
          </w:tcPr>
          <w:p w14:paraId="49C7B2E6" w14:textId="77777777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0D26F0C2" w14:textId="1AB4A772" w:rsidR="00CC655F" w:rsidRPr="002957DE" w:rsidRDefault="00CC655F" w:rsidP="00CC655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3763CA">
              <w:rPr>
                <w:rFonts w:ascii="Times New Roman" w:hAnsi="Times New Roman" w:hint="eastAsia"/>
                <w:sz w:val="22"/>
              </w:rPr>
              <w:t>C</w:t>
            </w:r>
            <w:r w:rsidRPr="003763CA">
              <w:rPr>
                <w:rFonts w:ascii="Times New Roman" w:hAnsi="Times New Roman"/>
                <w:sz w:val="22"/>
              </w:rPr>
              <w:t xml:space="preserve"> degradation</w:t>
            </w:r>
          </w:p>
        </w:tc>
        <w:tc>
          <w:tcPr>
            <w:tcW w:w="3118" w:type="dxa"/>
          </w:tcPr>
          <w:p w14:paraId="29EEF5BB" w14:textId="5744BDDE" w:rsidR="00CC655F" w:rsidRPr="003D2A05" w:rsidRDefault="00CC655F" w:rsidP="00CC655F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3D2A05">
              <w:rPr>
                <w:rFonts w:ascii="Times New Roman" w:hAnsi="Times New Roman"/>
                <w:sz w:val="22"/>
                <w:szCs w:val="24"/>
              </w:rPr>
              <w:t>endochitinase</w:t>
            </w:r>
            <w:proofErr w:type="spellEnd"/>
          </w:p>
        </w:tc>
      </w:tr>
      <w:tr w:rsidR="00CC655F" w:rsidRPr="002957DE" w14:paraId="574ABB2C" w14:textId="77777777" w:rsidTr="003D2A05">
        <w:tc>
          <w:tcPr>
            <w:tcW w:w="2068" w:type="dxa"/>
            <w:vMerge/>
          </w:tcPr>
          <w:p w14:paraId="05FDC0CC" w14:textId="77777777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72DA0F2C" w14:textId="1F887DB5" w:rsidR="00CC655F" w:rsidRPr="002957DE" w:rsidRDefault="00CC655F" w:rsidP="00CC655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3763CA">
              <w:rPr>
                <w:rFonts w:ascii="Times New Roman" w:hAnsi="Times New Roman" w:hint="eastAsia"/>
                <w:sz w:val="22"/>
              </w:rPr>
              <w:t>C</w:t>
            </w:r>
            <w:r w:rsidRPr="003763CA">
              <w:rPr>
                <w:rFonts w:ascii="Times New Roman" w:hAnsi="Times New Roman"/>
                <w:sz w:val="22"/>
              </w:rPr>
              <w:t xml:space="preserve"> degradation</w:t>
            </w:r>
          </w:p>
        </w:tc>
        <w:tc>
          <w:tcPr>
            <w:tcW w:w="3118" w:type="dxa"/>
          </w:tcPr>
          <w:p w14:paraId="32850C9D" w14:textId="0334C46B" w:rsidR="00CC655F" w:rsidRPr="003D2A05" w:rsidRDefault="00CC655F" w:rsidP="00CC655F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3D2A05">
              <w:rPr>
                <w:rFonts w:ascii="Times New Roman" w:hAnsi="Times New Roman"/>
                <w:sz w:val="22"/>
                <w:szCs w:val="24"/>
              </w:rPr>
              <w:t>exochitinase</w:t>
            </w:r>
            <w:proofErr w:type="spellEnd"/>
          </w:p>
        </w:tc>
      </w:tr>
      <w:tr w:rsidR="00CC655F" w:rsidRPr="002957DE" w14:paraId="40D6239D" w14:textId="77777777" w:rsidTr="003D2A05">
        <w:tc>
          <w:tcPr>
            <w:tcW w:w="2068" w:type="dxa"/>
            <w:vMerge/>
          </w:tcPr>
          <w:p w14:paraId="68FB5D4D" w14:textId="77777777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0E373668" w14:textId="524B528F" w:rsidR="00CC655F" w:rsidRPr="002957DE" w:rsidRDefault="00CC655F" w:rsidP="00CC655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3763CA">
              <w:rPr>
                <w:rFonts w:ascii="Times New Roman" w:hAnsi="Times New Roman" w:hint="eastAsia"/>
                <w:sz w:val="22"/>
              </w:rPr>
              <w:t>C</w:t>
            </w:r>
            <w:r w:rsidRPr="003763CA">
              <w:rPr>
                <w:rFonts w:ascii="Times New Roman" w:hAnsi="Times New Roman"/>
                <w:sz w:val="22"/>
              </w:rPr>
              <w:t xml:space="preserve"> degradation</w:t>
            </w:r>
          </w:p>
        </w:tc>
        <w:tc>
          <w:tcPr>
            <w:tcW w:w="3118" w:type="dxa"/>
          </w:tcPr>
          <w:p w14:paraId="772EE8AD" w14:textId="1A5FFD63" w:rsidR="00CC655F" w:rsidRPr="003D2A05" w:rsidRDefault="00CC655F" w:rsidP="00CC655F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3D2A05">
              <w:rPr>
                <w:rFonts w:ascii="Times New Roman" w:hAnsi="Times New Roman"/>
                <w:sz w:val="22"/>
                <w:szCs w:val="24"/>
              </w:rPr>
              <w:t>pectinase</w:t>
            </w:r>
          </w:p>
        </w:tc>
      </w:tr>
      <w:tr w:rsidR="00CC655F" w:rsidRPr="002957DE" w14:paraId="35E95428" w14:textId="77777777" w:rsidTr="003D2A05">
        <w:tc>
          <w:tcPr>
            <w:tcW w:w="2068" w:type="dxa"/>
            <w:vMerge/>
          </w:tcPr>
          <w:p w14:paraId="72210F7B" w14:textId="77777777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795BCC87" w14:textId="2EAB0E91" w:rsidR="00CC655F" w:rsidRPr="002957DE" w:rsidRDefault="00CC655F" w:rsidP="00CC655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3763CA">
              <w:rPr>
                <w:rFonts w:ascii="Times New Roman" w:hAnsi="Times New Roman" w:hint="eastAsia"/>
                <w:sz w:val="22"/>
              </w:rPr>
              <w:t>C</w:t>
            </w:r>
            <w:r w:rsidRPr="003763CA">
              <w:rPr>
                <w:rFonts w:ascii="Times New Roman" w:hAnsi="Times New Roman"/>
                <w:sz w:val="22"/>
              </w:rPr>
              <w:t xml:space="preserve"> degradation</w:t>
            </w:r>
          </w:p>
        </w:tc>
        <w:tc>
          <w:tcPr>
            <w:tcW w:w="3118" w:type="dxa"/>
          </w:tcPr>
          <w:p w14:paraId="51C25825" w14:textId="6F888180" w:rsidR="00CC655F" w:rsidRPr="00CC655F" w:rsidRDefault="00CC655F" w:rsidP="00CC655F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CC655F">
              <w:rPr>
                <w:rFonts w:ascii="Times New Roman" w:hAnsi="Times New Roman"/>
                <w:i/>
                <w:iCs/>
                <w:sz w:val="22"/>
                <w:szCs w:val="24"/>
              </w:rPr>
              <w:t>limEH</w:t>
            </w:r>
            <w:proofErr w:type="spellEnd"/>
          </w:p>
        </w:tc>
      </w:tr>
      <w:tr w:rsidR="00CC655F" w:rsidRPr="002957DE" w14:paraId="4F9E2CB8" w14:textId="77777777" w:rsidTr="003D2A05">
        <w:tc>
          <w:tcPr>
            <w:tcW w:w="2068" w:type="dxa"/>
            <w:vMerge/>
          </w:tcPr>
          <w:p w14:paraId="534E4AC3" w14:textId="77777777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7D9706F5" w14:textId="735AA99D" w:rsidR="00CC655F" w:rsidRPr="002957DE" w:rsidRDefault="00CC655F" w:rsidP="00CC655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3763CA">
              <w:rPr>
                <w:rFonts w:ascii="Times New Roman" w:hAnsi="Times New Roman" w:hint="eastAsia"/>
                <w:sz w:val="22"/>
              </w:rPr>
              <w:t>C</w:t>
            </w:r>
            <w:r w:rsidRPr="003763CA">
              <w:rPr>
                <w:rFonts w:ascii="Times New Roman" w:hAnsi="Times New Roman"/>
                <w:sz w:val="22"/>
              </w:rPr>
              <w:t xml:space="preserve"> degradation</w:t>
            </w:r>
          </w:p>
        </w:tc>
        <w:tc>
          <w:tcPr>
            <w:tcW w:w="3118" w:type="dxa"/>
          </w:tcPr>
          <w:p w14:paraId="25F2E954" w14:textId="62DD07BB" w:rsidR="00CC655F" w:rsidRPr="00CC655F" w:rsidRDefault="00CC655F" w:rsidP="00CC655F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CC655F">
              <w:rPr>
                <w:rFonts w:ascii="Times New Roman" w:hAnsi="Times New Roman"/>
                <w:i/>
                <w:iCs/>
                <w:sz w:val="22"/>
                <w:szCs w:val="24"/>
              </w:rPr>
              <w:t>vanA</w:t>
            </w:r>
            <w:proofErr w:type="spellEnd"/>
          </w:p>
        </w:tc>
      </w:tr>
      <w:tr w:rsidR="00CC655F" w:rsidRPr="002957DE" w14:paraId="3B163576" w14:textId="77777777" w:rsidTr="003D2A05">
        <w:tc>
          <w:tcPr>
            <w:tcW w:w="2068" w:type="dxa"/>
            <w:vMerge/>
          </w:tcPr>
          <w:p w14:paraId="3DF25998" w14:textId="77777777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1563EE0B" w14:textId="7829DD2C" w:rsidR="00CC655F" w:rsidRPr="002957DE" w:rsidRDefault="00CC655F" w:rsidP="00CC655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3763CA">
              <w:rPr>
                <w:rFonts w:ascii="Times New Roman" w:hAnsi="Times New Roman" w:hint="eastAsia"/>
                <w:sz w:val="22"/>
              </w:rPr>
              <w:t>C</w:t>
            </w:r>
            <w:r w:rsidRPr="003763CA">
              <w:rPr>
                <w:rFonts w:ascii="Times New Roman" w:hAnsi="Times New Roman"/>
                <w:sz w:val="22"/>
              </w:rPr>
              <w:t xml:space="preserve"> degradation</w:t>
            </w:r>
          </w:p>
        </w:tc>
        <w:tc>
          <w:tcPr>
            <w:tcW w:w="3118" w:type="dxa"/>
          </w:tcPr>
          <w:p w14:paraId="35AFDCF6" w14:textId="547E7111" w:rsidR="00CC655F" w:rsidRPr="00CC655F" w:rsidRDefault="00CC655F" w:rsidP="00CC655F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CC655F">
              <w:rPr>
                <w:rFonts w:ascii="Times New Roman" w:hAnsi="Times New Roman"/>
                <w:i/>
                <w:iCs/>
                <w:sz w:val="22"/>
                <w:szCs w:val="24"/>
              </w:rPr>
              <w:t>vdh</w:t>
            </w:r>
            <w:proofErr w:type="spellEnd"/>
          </w:p>
        </w:tc>
      </w:tr>
      <w:tr w:rsidR="00CC655F" w:rsidRPr="002957DE" w14:paraId="74A55755" w14:textId="77777777" w:rsidTr="003D2A05">
        <w:tc>
          <w:tcPr>
            <w:tcW w:w="2068" w:type="dxa"/>
            <w:vMerge/>
          </w:tcPr>
          <w:p w14:paraId="5E0DCDE7" w14:textId="77777777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52A0EF2F" w14:textId="7916EBF9" w:rsidR="00CC655F" w:rsidRPr="002957DE" w:rsidRDefault="00CC655F" w:rsidP="00CC655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3763CA">
              <w:rPr>
                <w:rFonts w:ascii="Times New Roman" w:hAnsi="Times New Roman" w:hint="eastAsia"/>
                <w:sz w:val="22"/>
              </w:rPr>
              <w:t>C</w:t>
            </w:r>
            <w:r w:rsidRPr="003763CA">
              <w:rPr>
                <w:rFonts w:ascii="Times New Roman" w:hAnsi="Times New Roman"/>
                <w:sz w:val="22"/>
              </w:rPr>
              <w:t xml:space="preserve"> degradation</w:t>
            </w:r>
          </w:p>
        </w:tc>
        <w:tc>
          <w:tcPr>
            <w:tcW w:w="3118" w:type="dxa"/>
          </w:tcPr>
          <w:p w14:paraId="0304B6DE" w14:textId="11C474BE" w:rsidR="00CC655F" w:rsidRPr="00CC655F" w:rsidRDefault="00CC655F" w:rsidP="00CC655F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CC655F">
              <w:rPr>
                <w:rFonts w:ascii="Times New Roman" w:hAnsi="Times New Roman"/>
                <w:i/>
                <w:iCs/>
                <w:sz w:val="22"/>
                <w:szCs w:val="24"/>
              </w:rPr>
              <w:t>glx</w:t>
            </w:r>
            <w:proofErr w:type="spellEnd"/>
          </w:p>
        </w:tc>
      </w:tr>
      <w:tr w:rsidR="00CC655F" w:rsidRPr="002957DE" w14:paraId="58144CD7" w14:textId="77777777" w:rsidTr="003D2A05">
        <w:tc>
          <w:tcPr>
            <w:tcW w:w="2068" w:type="dxa"/>
            <w:vMerge/>
          </w:tcPr>
          <w:p w14:paraId="06144BF2" w14:textId="77777777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  <w:bookmarkStart w:id="12" w:name="_Hlk67086862"/>
          </w:p>
        </w:tc>
        <w:tc>
          <w:tcPr>
            <w:tcW w:w="2752" w:type="dxa"/>
          </w:tcPr>
          <w:p w14:paraId="53B24453" w14:textId="7F67AD8F" w:rsidR="00CC655F" w:rsidRPr="002957DE" w:rsidRDefault="00CC655F" w:rsidP="00CC655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3763CA">
              <w:rPr>
                <w:rFonts w:ascii="Times New Roman" w:hAnsi="Times New Roman" w:hint="eastAsia"/>
                <w:sz w:val="22"/>
              </w:rPr>
              <w:t>C</w:t>
            </w:r>
            <w:r w:rsidRPr="003763CA">
              <w:rPr>
                <w:rFonts w:ascii="Times New Roman" w:hAnsi="Times New Roman"/>
                <w:sz w:val="22"/>
              </w:rPr>
              <w:t xml:space="preserve"> degradation</w:t>
            </w:r>
          </w:p>
        </w:tc>
        <w:tc>
          <w:tcPr>
            <w:tcW w:w="3118" w:type="dxa"/>
          </w:tcPr>
          <w:p w14:paraId="78F413F1" w14:textId="38BF4F27" w:rsidR="00CC655F" w:rsidRPr="00CC655F" w:rsidRDefault="00CC655F" w:rsidP="00CC655F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r w:rsidRPr="00CC655F">
              <w:rPr>
                <w:rFonts w:ascii="Times New Roman" w:hAnsi="Times New Roman"/>
                <w:i/>
                <w:iCs/>
                <w:sz w:val="22"/>
                <w:szCs w:val="24"/>
              </w:rPr>
              <w:t>lip</w:t>
            </w:r>
          </w:p>
        </w:tc>
      </w:tr>
      <w:tr w:rsidR="00CC655F" w:rsidRPr="002957DE" w14:paraId="68209DBB" w14:textId="77777777" w:rsidTr="003D2A05">
        <w:tc>
          <w:tcPr>
            <w:tcW w:w="2068" w:type="dxa"/>
            <w:vMerge/>
          </w:tcPr>
          <w:p w14:paraId="1DD4C613" w14:textId="77777777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06BF84F2" w14:textId="477A3BC3" w:rsidR="00CC655F" w:rsidRPr="002957DE" w:rsidRDefault="00CC655F" w:rsidP="00CC655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3763CA">
              <w:rPr>
                <w:rFonts w:ascii="Times New Roman" w:hAnsi="Times New Roman" w:hint="eastAsia"/>
                <w:sz w:val="22"/>
              </w:rPr>
              <w:t>C</w:t>
            </w:r>
            <w:r w:rsidRPr="003763CA">
              <w:rPr>
                <w:rFonts w:ascii="Times New Roman" w:hAnsi="Times New Roman"/>
                <w:sz w:val="22"/>
              </w:rPr>
              <w:t xml:space="preserve"> degradation</w:t>
            </w:r>
          </w:p>
        </w:tc>
        <w:tc>
          <w:tcPr>
            <w:tcW w:w="3118" w:type="dxa"/>
          </w:tcPr>
          <w:p w14:paraId="7C5BFAAC" w14:textId="1E4C5281" w:rsidR="00CC655F" w:rsidRPr="00CC655F" w:rsidRDefault="00CC655F" w:rsidP="00CC655F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CC655F">
              <w:rPr>
                <w:rFonts w:ascii="Times New Roman" w:hAnsi="Times New Roman"/>
                <w:i/>
                <w:iCs/>
                <w:sz w:val="22"/>
                <w:szCs w:val="24"/>
              </w:rPr>
              <w:t>mnp</w:t>
            </w:r>
            <w:proofErr w:type="spellEnd"/>
          </w:p>
        </w:tc>
      </w:tr>
      <w:tr w:rsidR="00CC655F" w:rsidRPr="002957DE" w14:paraId="0B6AAF7E" w14:textId="77777777" w:rsidTr="003D2A05">
        <w:tc>
          <w:tcPr>
            <w:tcW w:w="2068" w:type="dxa"/>
            <w:vMerge/>
          </w:tcPr>
          <w:p w14:paraId="46500A44" w14:textId="77777777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07A6ABCC" w14:textId="37538893" w:rsidR="00CC655F" w:rsidRPr="002957DE" w:rsidRDefault="00CC655F" w:rsidP="00CC655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3763CA">
              <w:rPr>
                <w:rFonts w:ascii="Times New Roman" w:hAnsi="Times New Roman" w:hint="eastAsia"/>
                <w:sz w:val="22"/>
              </w:rPr>
              <w:t>C</w:t>
            </w:r>
            <w:r w:rsidRPr="003763CA">
              <w:rPr>
                <w:rFonts w:ascii="Times New Roman" w:hAnsi="Times New Roman"/>
                <w:sz w:val="22"/>
              </w:rPr>
              <w:t xml:space="preserve"> degradation</w:t>
            </w:r>
          </w:p>
        </w:tc>
        <w:tc>
          <w:tcPr>
            <w:tcW w:w="3118" w:type="dxa"/>
          </w:tcPr>
          <w:p w14:paraId="20196377" w14:textId="7105CF57" w:rsidR="00CC655F" w:rsidRPr="003D2A05" w:rsidRDefault="00CC655F" w:rsidP="00CC655F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3D2A05">
              <w:rPr>
                <w:rFonts w:ascii="Times New Roman" w:hAnsi="Times New Roman"/>
                <w:sz w:val="22"/>
                <w:szCs w:val="24"/>
              </w:rPr>
              <w:t>phenol_oxidase</w:t>
            </w:r>
            <w:proofErr w:type="spellEnd"/>
          </w:p>
        </w:tc>
      </w:tr>
      <w:bookmarkEnd w:id="12"/>
      <w:tr w:rsidR="00CC655F" w:rsidRPr="002957DE" w14:paraId="5B1B5EAB" w14:textId="77777777" w:rsidTr="003D2A05">
        <w:tc>
          <w:tcPr>
            <w:tcW w:w="2068" w:type="dxa"/>
            <w:vMerge/>
          </w:tcPr>
          <w:p w14:paraId="1B955399" w14:textId="77777777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4AB4C6C9" w14:textId="401C7988" w:rsidR="00CC655F" w:rsidRPr="004D67DA" w:rsidRDefault="004D67DA" w:rsidP="00CC655F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4D67DA">
              <w:rPr>
                <w:rFonts w:ascii="Times New Roman" w:hAnsi="Times New Roman"/>
                <w:sz w:val="22"/>
                <w:szCs w:val="24"/>
              </w:rPr>
              <w:t>Methane production</w:t>
            </w:r>
          </w:p>
        </w:tc>
        <w:tc>
          <w:tcPr>
            <w:tcW w:w="3118" w:type="dxa"/>
          </w:tcPr>
          <w:p w14:paraId="143ADB53" w14:textId="1A328558" w:rsidR="00CC655F" w:rsidRPr="004D67DA" w:rsidRDefault="00CC655F" w:rsidP="00CC655F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4D67DA">
              <w:rPr>
                <w:rFonts w:ascii="Times New Roman" w:hAnsi="Times New Roman"/>
                <w:i/>
                <w:iCs/>
                <w:sz w:val="22"/>
                <w:szCs w:val="24"/>
              </w:rPr>
              <w:t>mcrA</w:t>
            </w:r>
            <w:proofErr w:type="spellEnd"/>
          </w:p>
        </w:tc>
      </w:tr>
      <w:tr w:rsidR="00CC655F" w:rsidRPr="002957DE" w14:paraId="022EACE3" w14:textId="77777777" w:rsidTr="003D2A05">
        <w:tc>
          <w:tcPr>
            <w:tcW w:w="2068" w:type="dxa"/>
            <w:vMerge/>
          </w:tcPr>
          <w:p w14:paraId="440BBD7B" w14:textId="77777777" w:rsidR="00CC655F" w:rsidRPr="002957DE" w:rsidRDefault="00CC655F" w:rsidP="00CC655F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1170FF16" w14:textId="45D0BF72" w:rsidR="00CC655F" w:rsidRPr="004D67DA" w:rsidRDefault="004D67DA" w:rsidP="00CC655F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4D67DA">
              <w:rPr>
                <w:rFonts w:ascii="Times New Roman" w:hAnsi="Times New Roman"/>
                <w:sz w:val="22"/>
                <w:szCs w:val="24"/>
              </w:rPr>
              <w:t>Methane oxidation</w:t>
            </w:r>
          </w:p>
        </w:tc>
        <w:tc>
          <w:tcPr>
            <w:tcW w:w="3118" w:type="dxa"/>
          </w:tcPr>
          <w:p w14:paraId="36F6BBF2" w14:textId="1F32393E" w:rsidR="00CC655F" w:rsidRPr="004D67DA" w:rsidRDefault="00CC655F" w:rsidP="00CC655F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4D67DA">
              <w:rPr>
                <w:rFonts w:ascii="Times New Roman" w:hAnsi="Times New Roman"/>
                <w:i/>
                <w:iCs/>
                <w:sz w:val="22"/>
                <w:szCs w:val="24"/>
              </w:rPr>
              <w:t>pmoA</w:t>
            </w:r>
            <w:proofErr w:type="spellEnd"/>
          </w:p>
        </w:tc>
      </w:tr>
      <w:tr w:rsidR="00780B3B" w:rsidRPr="002957DE" w14:paraId="169D8908" w14:textId="77777777" w:rsidTr="003D2A05">
        <w:tc>
          <w:tcPr>
            <w:tcW w:w="2068" w:type="dxa"/>
            <w:vMerge w:val="restart"/>
          </w:tcPr>
          <w:p w14:paraId="53AB4420" w14:textId="764CF0DA" w:rsidR="00780B3B" w:rsidRPr="00780B3B" w:rsidRDefault="00780B3B" w:rsidP="00780B3B">
            <w:pPr>
              <w:spacing w:line="360" w:lineRule="auto"/>
              <w:ind w:firstLineChars="100" w:firstLine="220"/>
              <w:rPr>
                <w:rFonts w:ascii="Times New Roman" w:hAnsi="Times New Roman"/>
                <w:sz w:val="22"/>
              </w:rPr>
            </w:pPr>
            <w:r w:rsidRPr="00780B3B">
              <w:rPr>
                <w:rFonts w:ascii="Times New Roman" w:hAnsi="Times New Roman" w:hint="eastAsia"/>
                <w:sz w:val="22"/>
              </w:rPr>
              <w:t>N</w:t>
            </w:r>
            <w:r w:rsidRPr="00780B3B">
              <w:rPr>
                <w:rFonts w:ascii="Times New Roman" w:hAnsi="Times New Roman"/>
                <w:sz w:val="22"/>
              </w:rPr>
              <w:t xml:space="preserve"> cycling</w:t>
            </w:r>
          </w:p>
        </w:tc>
        <w:tc>
          <w:tcPr>
            <w:tcW w:w="2752" w:type="dxa"/>
          </w:tcPr>
          <w:p w14:paraId="6C615A4A" w14:textId="5FAFFA0B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780B3B">
              <w:rPr>
                <w:rFonts w:ascii="Times New Roman" w:hAnsi="Times New Roman"/>
                <w:sz w:val="22"/>
                <w:szCs w:val="24"/>
              </w:rPr>
              <w:t>Nitrogen fixation</w:t>
            </w:r>
          </w:p>
        </w:tc>
        <w:tc>
          <w:tcPr>
            <w:tcW w:w="3118" w:type="dxa"/>
          </w:tcPr>
          <w:p w14:paraId="6DD1B17B" w14:textId="462A01F5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780B3B">
              <w:rPr>
                <w:rFonts w:ascii="Times New Roman" w:hAnsi="Times New Roman"/>
                <w:i/>
                <w:iCs/>
                <w:sz w:val="22"/>
                <w:szCs w:val="24"/>
              </w:rPr>
              <w:t>nifH</w:t>
            </w:r>
            <w:proofErr w:type="spellEnd"/>
          </w:p>
        </w:tc>
      </w:tr>
      <w:tr w:rsidR="00780B3B" w:rsidRPr="002957DE" w14:paraId="22CE0EE1" w14:textId="77777777" w:rsidTr="004828F9">
        <w:tc>
          <w:tcPr>
            <w:tcW w:w="2068" w:type="dxa"/>
            <w:vMerge/>
          </w:tcPr>
          <w:p w14:paraId="7119D082" w14:textId="77777777" w:rsidR="00780B3B" w:rsidRPr="002957DE" w:rsidRDefault="00780B3B" w:rsidP="00780B3B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06610583" w14:textId="7D186085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780B3B">
              <w:rPr>
                <w:rFonts w:ascii="Times New Roman" w:hAnsi="Times New Roman"/>
                <w:sz w:val="22"/>
                <w:szCs w:val="24"/>
              </w:rPr>
              <w:t>Nitrification</w:t>
            </w:r>
          </w:p>
        </w:tc>
        <w:tc>
          <w:tcPr>
            <w:tcW w:w="3118" w:type="dxa"/>
          </w:tcPr>
          <w:p w14:paraId="531D36D9" w14:textId="5499FE07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780B3B">
              <w:rPr>
                <w:rFonts w:ascii="Times New Roman" w:hAnsi="Times New Roman"/>
                <w:i/>
                <w:iCs/>
                <w:sz w:val="22"/>
                <w:szCs w:val="24"/>
              </w:rPr>
              <w:t>amoA</w:t>
            </w:r>
            <w:proofErr w:type="spellEnd"/>
          </w:p>
        </w:tc>
      </w:tr>
      <w:tr w:rsidR="00780B3B" w:rsidRPr="002957DE" w14:paraId="415539C9" w14:textId="77777777" w:rsidTr="004828F9">
        <w:tc>
          <w:tcPr>
            <w:tcW w:w="2068" w:type="dxa"/>
            <w:vMerge/>
          </w:tcPr>
          <w:p w14:paraId="561DA4BB" w14:textId="77777777" w:rsidR="00780B3B" w:rsidRPr="002957DE" w:rsidRDefault="00780B3B" w:rsidP="00780B3B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4A456F5A" w14:textId="2B3BB711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780B3B">
              <w:rPr>
                <w:rFonts w:ascii="Times New Roman" w:hAnsi="Times New Roman"/>
                <w:sz w:val="22"/>
                <w:szCs w:val="24"/>
              </w:rPr>
              <w:t>Denitrification</w:t>
            </w:r>
          </w:p>
        </w:tc>
        <w:tc>
          <w:tcPr>
            <w:tcW w:w="3118" w:type="dxa"/>
          </w:tcPr>
          <w:p w14:paraId="64CDAC3B" w14:textId="32B32D35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780B3B">
              <w:rPr>
                <w:rFonts w:ascii="Times New Roman" w:hAnsi="Times New Roman"/>
                <w:i/>
                <w:iCs/>
                <w:sz w:val="22"/>
                <w:szCs w:val="24"/>
              </w:rPr>
              <w:t>narG</w:t>
            </w:r>
            <w:proofErr w:type="spellEnd"/>
          </w:p>
        </w:tc>
      </w:tr>
      <w:tr w:rsidR="00780B3B" w:rsidRPr="002957DE" w14:paraId="6AC1ED77" w14:textId="77777777" w:rsidTr="004828F9">
        <w:tc>
          <w:tcPr>
            <w:tcW w:w="2068" w:type="dxa"/>
            <w:vMerge/>
          </w:tcPr>
          <w:p w14:paraId="7D96B280" w14:textId="77777777" w:rsidR="00780B3B" w:rsidRPr="002957DE" w:rsidRDefault="00780B3B" w:rsidP="00780B3B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194ADA94" w14:textId="2CEADE9E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780B3B">
              <w:rPr>
                <w:rFonts w:ascii="Times New Roman" w:hAnsi="Times New Roman"/>
                <w:sz w:val="22"/>
                <w:szCs w:val="24"/>
              </w:rPr>
              <w:t>Denitrification</w:t>
            </w:r>
          </w:p>
        </w:tc>
        <w:tc>
          <w:tcPr>
            <w:tcW w:w="3118" w:type="dxa"/>
          </w:tcPr>
          <w:p w14:paraId="67B01FD4" w14:textId="1EDA1BDA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780B3B">
              <w:rPr>
                <w:rFonts w:ascii="Times New Roman" w:hAnsi="Times New Roman"/>
                <w:i/>
                <w:iCs/>
                <w:sz w:val="22"/>
                <w:szCs w:val="24"/>
              </w:rPr>
              <w:t>nirK</w:t>
            </w:r>
            <w:proofErr w:type="spellEnd"/>
          </w:p>
        </w:tc>
      </w:tr>
      <w:tr w:rsidR="00780B3B" w:rsidRPr="002957DE" w14:paraId="5F862D72" w14:textId="77777777" w:rsidTr="004828F9">
        <w:tc>
          <w:tcPr>
            <w:tcW w:w="2068" w:type="dxa"/>
            <w:vMerge/>
          </w:tcPr>
          <w:p w14:paraId="64220546" w14:textId="77777777" w:rsidR="00780B3B" w:rsidRPr="002957DE" w:rsidRDefault="00780B3B" w:rsidP="00780B3B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08313922" w14:textId="496B2C43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780B3B">
              <w:rPr>
                <w:rFonts w:ascii="Times New Roman" w:hAnsi="Times New Roman"/>
                <w:sz w:val="22"/>
                <w:szCs w:val="24"/>
              </w:rPr>
              <w:t>Denitrification</w:t>
            </w:r>
          </w:p>
        </w:tc>
        <w:tc>
          <w:tcPr>
            <w:tcW w:w="3118" w:type="dxa"/>
          </w:tcPr>
          <w:p w14:paraId="636973A3" w14:textId="306B4C9E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780B3B">
              <w:rPr>
                <w:rFonts w:ascii="Times New Roman" w:hAnsi="Times New Roman"/>
                <w:i/>
                <w:iCs/>
                <w:sz w:val="22"/>
                <w:szCs w:val="24"/>
              </w:rPr>
              <w:t>nirS</w:t>
            </w:r>
            <w:proofErr w:type="spellEnd"/>
          </w:p>
        </w:tc>
      </w:tr>
      <w:tr w:rsidR="00780B3B" w:rsidRPr="002957DE" w14:paraId="7E6DE9BC" w14:textId="77777777" w:rsidTr="004828F9">
        <w:tc>
          <w:tcPr>
            <w:tcW w:w="2068" w:type="dxa"/>
            <w:vMerge/>
          </w:tcPr>
          <w:p w14:paraId="398A6A92" w14:textId="77777777" w:rsidR="00780B3B" w:rsidRPr="002957DE" w:rsidRDefault="00780B3B" w:rsidP="00780B3B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0E273C0F" w14:textId="2F8DF084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780B3B">
              <w:rPr>
                <w:rFonts w:ascii="Times New Roman" w:hAnsi="Times New Roman"/>
                <w:sz w:val="22"/>
                <w:szCs w:val="24"/>
              </w:rPr>
              <w:t>Denitrification</w:t>
            </w:r>
          </w:p>
        </w:tc>
        <w:tc>
          <w:tcPr>
            <w:tcW w:w="3118" w:type="dxa"/>
          </w:tcPr>
          <w:p w14:paraId="1237B6D6" w14:textId="1F671BBF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780B3B">
              <w:rPr>
                <w:rFonts w:ascii="Times New Roman" w:hAnsi="Times New Roman"/>
                <w:i/>
                <w:iCs/>
                <w:sz w:val="22"/>
                <w:szCs w:val="24"/>
              </w:rPr>
              <w:t>norB</w:t>
            </w:r>
            <w:proofErr w:type="spellEnd"/>
          </w:p>
        </w:tc>
      </w:tr>
      <w:tr w:rsidR="00780B3B" w:rsidRPr="002957DE" w14:paraId="0065F26A" w14:textId="77777777" w:rsidTr="004828F9">
        <w:tc>
          <w:tcPr>
            <w:tcW w:w="2068" w:type="dxa"/>
            <w:vMerge/>
          </w:tcPr>
          <w:p w14:paraId="59ACC1C3" w14:textId="77777777" w:rsidR="00780B3B" w:rsidRPr="002957DE" w:rsidRDefault="00780B3B" w:rsidP="00780B3B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53924868" w14:textId="7350BA30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780B3B">
              <w:rPr>
                <w:rFonts w:ascii="Times New Roman" w:hAnsi="Times New Roman"/>
                <w:sz w:val="22"/>
                <w:szCs w:val="24"/>
              </w:rPr>
              <w:t>Denitrification</w:t>
            </w:r>
          </w:p>
        </w:tc>
        <w:tc>
          <w:tcPr>
            <w:tcW w:w="3118" w:type="dxa"/>
          </w:tcPr>
          <w:p w14:paraId="2DF08D35" w14:textId="51A039C4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780B3B">
              <w:rPr>
                <w:rFonts w:ascii="Times New Roman" w:hAnsi="Times New Roman"/>
                <w:i/>
                <w:iCs/>
                <w:sz w:val="22"/>
                <w:szCs w:val="24"/>
              </w:rPr>
              <w:t>nosZ</w:t>
            </w:r>
            <w:proofErr w:type="spellEnd"/>
          </w:p>
        </w:tc>
      </w:tr>
      <w:tr w:rsidR="00780B3B" w:rsidRPr="002957DE" w14:paraId="3424AA61" w14:textId="77777777" w:rsidTr="004828F9">
        <w:tc>
          <w:tcPr>
            <w:tcW w:w="2068" w:type="dxa"/>
            <w:vMerge/>
          </w:tcPr>
          <w:p w14:paraId="62117CE9" w14:textId="77777777" w:rsidR="00780B3B" w:rsidRPr="002957DE" w:rsidRDefault="00780B3B" w:rsidP="00780B3B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53F1DD86" w14:textId="4409AC13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780B3B">
              <w:rPr>
                <w:rFonts w:ascii="Times New Roman" w:hAnsi="Times New Roman"/>
                <w:sz w:val="22"/>
                <w:szCs w:val="24"/>
              </w:rPr>
              <w:t>Dissimilatory N reduction</w:t>
            </w:r>
            <w:r w:rsidR="00295246">
              <w:t xml:space="preserve"> </w:t>
            </w:r>
            <w:r w:rsidR="00295246" w:rsidRPr="00295246">
              <w:rPr>
                <w:rFonts w:ascii="Times New Roman" w:hAnsi="Times New Roman"/>
                <w:sz w:val="22"/>
                <w:szCs w:val="24"/>
              </w:rPr>
              <w:t>to ammonium</w:t>
            </w:r>
          </w:p>
        </w:tc>
        <w:tc>
          <w:tcPr>
            <w:tcW w:w="3118" w:type="dxa"/>
          </w:tcPr>
          <w:p w14:paraId="00CC2E9B" w14:textId="0AD4E3B5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780B3B">
              <w:rPr>
                <w:rFonts w:ascii="Times New Roman" w:hAnsi="Times New Roman"/>
                <w:i/>
                <w:iCs/>
                <w:sz w:val="22"/>
                <w:szCs w:val="24"/>
              </w:rPr>
              <w:t>napA</w:t>
            </w:r>
            <w:proofErr w:type="spellEnd"/>
          </w:p>
        </w:tc>
      </w:tr>
      <w:tr w:rsidR="00780B3B" w:rsidRPr="002957DE" w14:paraId="0C4ABB4B" w14:textId="77777777" w:rsidTr="004828F9">
        <w:tc>
          <w:tcPr>
            <w:tcW w:w="2068" w:type="dxa"/>
            <w:vMerge/>
          </w:tcPr>
          <w:p w14:paraId="7DA91C4F" w14:textId="77777777" w:rsidR="00780B3B" w:rsidRPr="002957DE" w:rsidRDefault="00780B3B" w:rsidP="00780B3B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5BAFFC92" w14:textId="3DFDF4FB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780B3B">
              <w:rPr>
                <w:rFonts w:ascii="Times New Roman" w:hAnsi="Times New Roman"/>
                <w:sz w:val="22"/>
                <w:szCs w:val="24"/>
              </w:rPr>
              <w:t>Dissimilatory N reduction</w:t>
            </w:r>
            <w:r w:rsidR="00295246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295246" w:rsidRPr="00295246">
              <w:rPr>
                <w:rFonts w:ascii="Times New Roman" w:hAnsi="Times New Roman"/>
                <w:sz w:val="22"/>
                <w:szCs w:val="24"/>
              </w:rPr>
              <w:t>to ammonium</w:t>
            </w:r>
          </w:p>
        </w:tc>
        <w:tc>
          <w:tcPr>
            <w:tcW w:w="3118" w:type="dxa"/>
          </w:tcPr>
          <w:p w14:paraId="097944A2" w14:textId="24303F84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780B3B">
              <w:rPr>
                <w:rFonts w:ascii="Times New Roman" w:hAnsi="Times New Roman"/>
                <w:i/>
                <w:iCs/>
                <w:sz w:val="22"/>
                <w:szCs w:val="24"/>
              </w:rPr>
              <w:t>nrfA</w:t>
            </w:r>
            <w:proofErr w:type="spellEnd"/>
          </w:p>
        </w:tc>
      </w:tr>
      <w:tr w:rsidR="00780B3B" w:rsidRPr="002957DE" w14:paraId="04A1F81E" w14:textId="77777777" w:rsidTr="004828F9">
        <w:tc>
          <w:tcPr>
            <w:tcW w:w="2068" w:type="dxa"/>
            <w:vMerge/>
          </w:tcPr>
          <w:p w14:paraId="29FFE7D1" w14:textId="77777777" w:rsidR="00780B3B" w:rsidRPr="002957DE" w:rsidRDefault="00780B3B" w:rsidP="00780B3B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596CFFE9" w14:textId="1A151CA4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780B3B">
              <w:rPr>
                <w:rFonts w:ascii="Times New Roman" w:hAnsi="Times New Roman"/>
                <w:sz w:val="22"/>
                <w:szCs w:val="24"/>
              </w:rPr>
              <w:t>Ammonification</w:t>
            </w:r>
          </w:p>
        </w:tc>
        <w:tc>
          <w:tcPr>
            <w:tcW w:w="3118" w:type="dxa"/>
          </w:tcPr>
          <w:p w14:paraId="45A27652" w14:textId="6A017D99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780B3B">
              <w:rPr>
                <w:rFonts w:ascii="Times New Roman" w:hAnsi="Times New Roman"/>
                <w:i/>
                <w:iCs/>
                <w:sz w:val="22"/>
                <w:szCs w:val="24"/>
              </w:rPr>
              <w:t>gdh</w:t>
            </w:r>
            <w:proofErr w:type="spellEnd"/>
          </w:p>
        </w:tc>
      </w:tr>
      <w:tr w:rsidR="00780B3B" w:rsidRPr="002957DE" w14:paraId="6A149246" w14:textId="77777777" w:rsidTr="004828F9">
        <w:tc>
          <w:tcPr>
            <w:tcW w:w="2068" w:type="dxa"/>
            <w:vMerge/>
          </w:tcPr>
          <w:p w14:paraId="54B83F95" w14:textId="77777777" w:rsidR="00780B3B" w:rsidRPr="002957DE" w:rsidRDefault="00780B3B" w:rsidP="00780B3B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3B6C292C" w14:textId="36F88AF5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780B3B">
              <w:rPr>
                <w:rFonts w:ascii="Times New Roman" w:hAnsi="Times New Roman"/>
                <w:sz w:val="22"/>
                <w:szCs w:val="24"/>
              </w:rPr>
              <w:t>Ammonification</w:t>
            </w:r>
          </w:p>
        </w:tc>
        <w:tc>
          <w:tcPr>
            <w:tcW w:w="3118" w:type="dxa"/>
          </w:tcPr>
          <w:p w14:paraId="3F7441FE" w14:textId="563C3DD5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780B3B">
              <w:rPr>
                <w:rFonts w:ascii="Times New Roman" w:hAnsi="Times New Roman"/>
                <w:i/>
                <w:iCs/>
                <w:sz w:val="22"/>
                <w:szCs w:val="24"/>
              </w:rPr>
              <w:t>ureC</w:t>
            </w:r>
            <w:proofErr w:type="spellEnd"/>
          </w:p>
        </w:tc>
      </w:tr>
      <w:tr w:rsidR="00780B3B" w:rsidRPr="002957DE" w14:paraId="0330A25C" w14:textId="77777777" w:rsidTr="004828F9">
        <w:tc>
          <w:tcPr>
            <w:tcW w:w="2068" w:type="dxa"/>
            <w:vMerge/>
          </w:tcPr>
          <w:p w14:paraId="323C81F0" w14:textId="77777777" w:rsidR="00780B3B" w:rsidRPr="002957DE" w:rsidRDefault="00780B3B" w:rsidP="00780B3B">
            <w:pPr>
              <w:spacing w:line="360" w:lineRule="auto"/>
              <w:ind w:firstLineChars="100" w:firstLine="22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2752" w:type="dxa"/>
          </w:tcPr>
          <w:p w14:paraId="5651AD5A" w14:textId="77F7A880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780B3B">
              <w:rPr>
                <w:rFonts w:ascii="Times New Roman" w:hAnsi="Times New Roman"/>
                <w:sz w:val="22"/>
                <w:szCs w:val="24"/>
              </w:rPr>
              <w:t>Assimilatory N reduction</w:t>
            </w:r>
          </w:p>
        </w:tc>
        <w:tc>
          <w:tcPr>
            <w:tcW w:w="3118" w:type="dxa"/>
          </w:tcPr>
          <w:p w14:paraId="16743562" w14:textId="601CF9C1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780B3B">
              <w:rPr>
                <w:rFonts w:ascii="Times New Roman" w:hAnsi="Times New Roman"/>
                <w:i/>
                <w:iCs/>
                <w:sz w:val="22"/>
                <w:szCs w:val="24"/>
              </w:rPr>
              <w:t>nasA</w:t>
            </w:r>
            <w:proofErr w:type="spellEnd"/>
          </w:p>
        </w:tc>
      </w:tr>
      <w:tr w:rsidR="00780B3B" w:rsidRPr="002957DE" w14:paraId="24904DB5" w14:textId="77777777" w:rsidTr="004828F9">
        <w:tc>
          <w:tcPr>
            <w:tcW w:w="2068" w:type="dxa"/>
            <w:vMerge w:val="restart"/>
          </w:tcPr>
          <w:p w14:paraId="7BD147E9" w14:textId="48D97272" w:rsidR="00780B3B" w:rsidRPr="00780B3B" w:rsidRDefault="00780B3B" w:rsidP="00780B3B">
            <w:pPr>
              <w:spacing w:line="360" w:lineRule="auto"/>
              <w:ind w:firstLineChars="100" w:firstLine="2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P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780B3B">
              <w:rPr>
                <w:rFonts w:ascii="Times New Roman" w:hAnsi="Times New Roman"/>
                <w:sz w:val="22"/>
              </w:rPr>
              <w:t>cycling</w:t>
            </w:r>
          </w:p>
        </w:tc>
        <w:tc>
          <w:tcPr>
            <w:tcW w:w="2752" w:type="dxa"/>
          </w:tcPr>
          <w:p w14:paraId="26C0A119" w14:textId="6259E839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780B3B">
              <w:rPr>
                <w:rFonts w:ascii="Times New Roman" w:hAnsi="Times New Roman"/>
                <w:sz w:val="22"/>
                <w:szCs w:val="24"/>
              </w:rPr>
              <w:t>Phosphorus utilization</w:t>
            </w:r>
          </w:p>
        </w:tc>
        <w:tc>
          <w:tcPr>
            <w:tcW w:w="3118" w:type="dxa"/>
          </w:tcPr>
          <w:p w14:paraId="46F0F268" w14:textId="2E2EB28B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780B3B">
              <w:rPr>
                <w:rFonts w:ascii="Times New Roman" w:hAnsi="Times New Roman"/>
                <w:i/>
                <w:iCs/>
                <w:sz w:val="22"/>
                <w:szCs w:val="24"/>
              </w:rPr>
              <w:t>ppk</w:t>
            </w:r>
            <w:proofErr w:type="spellEnd"/>
          </w:p>
        </w:tc>
      </w:tr>
      <w:tr w:rsidR="00780B3B" w:rsidRPr="002957DE" w14:paraId="5BB6AED6" w14:textId="77777777" w:rsidTr="004828F9">
        <w:tc>
          <w:tcPr>
            <w:tcW w:w="2068" w:type="dxa"/>
            <w:vMerge/>
          </w:tcPr>
          <w:p w14:paraId="4F01EEFF" w14:textId="77777777" w:rsidR="00780B3B" w:rsidRPr="00780B3B" w:rsidRDefault="00780B3B" w:rsidP="00780B3B">
            <w:pPr>
              <w:spacing w:line="360" w:lineRule="auto"/>
              <w:ind w:firstLineChars="100" w:firstLine="220"/>
              <w:rPr>
                <w:rFonts w:ascii="Times New Roman" w:hAnsi="Times New Roman"/>
                <w:sz w:val="22"/>
              </w:rPr>
            </w:pPr>
          </w:p>
        </w:tc>
        <w:tc>
          <w:tcPr>
            <w:tcW w:w="2752" w:type="dxa"/>
          </w:tcPr>
          <w:p w14:paraId="183A891A" w14:textId="50843E2F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780B3B">
              <w:rPr>
                <w:rFonts w:ascii="Times New Roman" w:hAnsi="Times New Roman"/>
                <w:sz w:val="22"/>
                <w:szCs w:val="24"/>
              </w:rPr>
              <w:t>Phosphorus utilization</w:t>
            </w:r>
          </w:p>
        </w:tc>
        <w:tc>
          <w:tcPr>
            <w:tcW w:w="3118" w:type="dxa"/>
          </w:tcPr>
          <w:p w14:paraId="18AA6378" w14:textId="7C527A0C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780B3B">
              <w:rPr>
                <w:rFonts w:ascii="Times New Roman" w:hAnsi="Times New Roman"/>
                <w:i/>
                <w:iCs/>
                <w:sz w:val="22"/>
                <w:szCs w:val="24"/>
              </w:rPr>
              <w:t>ppx</w:t>
            </w:r>
            <w:proofErr w:type="spellEnd"/>
          </w:p>
        </w:tc>
      </w:tr>
      <w:tr w:rsidR="00780B3B" w:rsidRPr="002957DE" w14:paraId="00058F92" w14:textId="77777777" w:rsidTr="004828F9">
        <w:tc>
          <w:tcPr>
            <w:tcW w:w="2068" w:type="dxa"/>
            <w:vMerge w:val="restart"/>
          </w:tcPr>
          <w:p w14:paraId="0A5E2315" w14:textId="2FC67809" w:rsidR="00780B3B" w:rsidRPr="00780B3B" w:rsidRDefault="00781434" w:rsidP="00780B3B">
            <w:pPr>
              <w:spacing w:line="360" w:lineRule="auto"/>
              <w:ind w:firstLineChars="100" w:firstLine="2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S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781434">
              <w:rPr>
                <w:rFonts w:ascii="Times New Roman" w:hAnsi="Times New Roman"/>
                <w:sz w:val="22"/>
              </w:rPr>
              <w:t>cycling</w:t>
            </w:r>
          </w:p>
        </w:tc>
        <w:tc>
          <w:tcPr>
            <w:tcW w:w="2752" w:type="dxa"/>
          </w:tcPr>
          <w:p w14:paraId="5874A037" w14:textId="180A72F5" w:rsidR="00780B3B" w:rsidRPr="00780B3B" w:rsidRDefault="00781434" w:rsidP="00780B3B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S</w:t>
            </w:r>
            <w:r w:rsidR="00780B3B" w:rsidRPr="00780B3B">
              <w:rPr>
                <w:rFonts w:ascii="Times New Roman" w:hAnsi="Times New Roman"/>
                <w:sz w:val="22"/>
                <w:szCs w:val="24"/>
              </w:rPr>
              <w:t>ulfite reductase</w:t>
            </w:r>
          </w:p>
        </w:tc>
        <w:tc>
          <w:tcPr>
            <w:tcW w:w="3118" w:type="dxa"/>
          </w:tcPr>
          <w:p w14:paraId="0D3331AE" w14:textId="259ECE84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780B3B">
              <w:rPr>
                <w:rFonts w:ascii="Times New Roman" w:hAnsi="Times New Roman"/>
                <w:i/>
                <w:iCs/>
                <w:sz w:val="22"/>
                <w:szCs w:val="24"/>
              </w:rPr>
              <w:t>dsrA</w:t>
            </w:r>
            <w:proofErr w:type="spellEnd"/>
          </w:p>
        </w:tc>
      </w:tr>
      <w:tr w:rsidR="00780B3B" w:rsidRPr="002957DE" w14:paraId="46D61409" w14:textId="77777777" w:rsidTr="004828F9">
        <w:tc>
          <w:tcPr>
            <w:tcW w:w="2068" w:type="dxa"/>
            <w:vMerge/>
          </w:tcPr>
          <w:p w14:paraId="70617FB8" w14:textId="77777777" w:rsidR="00780B3B" w:rsidRPr="00780B3B" w:rsidRDefault="00780B3B" w:rsidP="00780B3B">
            <w:pPr>
              <w:spacing w:line="360" w:lineRule="auto"/>
              <w:ind w:firstLineChars="100" w:firstLine="220"/>
              <w:rPr>
                <w:rFonts w:ascii="Times New Roman" w:hAnsi="Times New Roman"/>
                <w:sz w:val="22"/>
              </w:rPr>
            </w:pPr>
          </w:p>
        </w:tc>
        <w:tc>
          <w:tcPr>
            <w:tcW w:w="2752" w:type="dxa"/>
          </w:tcPr>
          <w:p w14:paraId="676DB213" w14:textId="75E74775" w:rsidR="00780B3B" w:rsidRPr="00780B3B" w:rsidRDefault="00781434" w:rsidP="00780B3B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S</w:t>
            </w:r>
            <w:r w:rsidR="00780B3B" w:rsidRPr="00780B3B">
              <w:rPr>
                <w:rFonts w:ascii="Times New Roman" w:hAnsi="Times New Roman"/>
                <w:sz w:val="22"/>
                <w:szCs w:val="24"/>
              </w:rPr>
              <w:t>ulfite reductase</w:t>
            </w:r>
          </w:p>
        </w:tc>
        <w:tc>
          <w:tcPr>
            <w:tcW w:w="3118" w:type="dxa"/>
          </w:tcPr>
          <w:p w14:paraId="765570D2" w14:textId="45CBC547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proofErr w:type="spellStart"/>
            <w:r w:rsidRPr="00780B3B">
              <w:rPr>
                <w:rFonts w:ascii="Times New Roman" w:hAnsi="Times New Roman"/>
                <w:i/>
                <w:iCs/>
                <w:sz w:val="22"/>
                <w:szCs w:val="24"/>
              </w:rPr>
              <w:t>dsrB</w:t>
            </w:r>
            <w:proofErr w:type="spellEnd"/>
          </w:p>
        </w:tc>
      </w:tr>
      <w:tr w:rsidR="00780B3B" w:rsidRPr="002957DE" w14:paraId="3349043C" w14:textId="77777777" w:rsidTr="004828F9">
        <w:tc>
          <w:tcPr>
            <w:tcW w:w="2068" w:type="dxa"/>
            <w:vMerge/>
          </w:tcPr>
          <w:p w14:paraId="1DCB7EE7" w14:textId="77777777" w:rsidR="00780B3B" w:rsidRPr="00780B3B" w:rsidRDefault="00780B3B" w:rsidP="00780B3B">
            <w:pPr>
              <w:spacing w:line="360" w:lineRule="auto"/>
              <w:ind w:firstLineChars="100" w:firstLine="220"/>
              <w:rPr>
                <w:rFonts w:ascii="Times New Roman" w:hAnsi="Times New Roman"/>
                <w:sz w:val="22"/>
              </w:rPr>
            </w:pPr>
          </w:p>
        </w:tc>
        <w:tc>
          <w:tcPr>
            <w:tcW w:w="2752" w:type="dxa"/>
          </w:tcPr>
          <w:p w14:paraId="22D03165" w14:textId="355C0B09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780B3B">
              <w:rPr>
                <w:rFonts w:ascii="Times New Roman" w:hAnsi="Times New Roman"/>
                <w:sz w:val="22"/>
                <w:szCs w:val="24"/>
              </w:rPr>
              <w:t>Sulphur oxidation</w:t>
            </w:r>
          </w:p>
        </w:tc>
        <w:tc>
          <w:tcPr>
            <w:tcW w:w="3118" w:type="dxa"/>
          </w:tcPr>
          <w:p w14:paraId="2803C27D" w14:textId="272034BC" w:rsidR="00780B3B" w:rsidRPr="00780B3B" w:rsidRDefault="00780B3B" w:rsidP="00780B3B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r w:rsidRPr="00780B3B">
              <w:rPr>
                <w:rFonts w:ascii="Times New Roman" w:hAnsi="Times New Roman"/>
                <w:i/>
                <w:iCs/>
                <w:sz w:val="22"/>
                <w:szCs w:val="24"/>
              </w:rPr>
              <w:t>sox</w:t>
            </w:r>
          </w:p>
        </w:tc>
      </w:tr>
    </w:tbl>
    <w:p w14:paraId="47F91284" w14:textId="3181AB5D" w:rsidR="00E13F82" w:rsidRPr="00781434" w:rsidRDefault="00E13F82">
      <w:pPr>
        <w:widowControl/>
        <w:jc w:val="left"/>
        <w:rPr>
          <w:rFonts w:ascii="Times New Roman" w:hAnsi="Times New Roman"/>
          <w:bCs/>
          <w:szCs w:val="21"/>
        </w:rPr>
      </w:pPr>
    </w:p>
    <w:bookmarkEnd w:id="11"/>
    <w:p w14:paraId="7854F3A6" w14:textId="77777777" w:rsidR="00CC655F" w:rsidRDefault="00CC655F">
      <w:pPr>
        <w:widowControl/>
        <w:jc w:val="left"/>
        <w:rPr>
          <w:rFonts w:ascii="Times New Roman" w:hAnsi="Times New Roman"/>
          <w:bCs/>
          <w:szCs w:val="21"/>
        </w:rPr>
      </w:pPr>
    </w:p>
    <w:p w14:paraId="5445399F" w14:textId="2F92E16C" w:rsidR="00CC655F" w:rsidRDefault="00CC655F">
      <w:pPr>
        <w:widowControl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br w:type="page"/>
      </w:r>
    </w:p>
    <w:p w14:paraId="0CFDACAB" w14:textId="789DA091" w:rsidR="005B2359" w:rsidRPr="002957DE" w:rsidRDefault="005B2359" w:rsidP="002957DE">
      <w:pPr>
        <w:adjustRightInd w:val="0"/>
        <w:snapToGrid w:val="0"/>
        <w:spacing w:line="480" w:lineRule="auto"/>
        <w:rPr>
          <w:rFonts w:ascii="Times New Roman" w:hAnsi="Times New Roman"/>
          <w:sz w:val="22"/>
        </w:rPr>
      </w:pPr>
      <w:r w:rsidRPr="002957DE">
        <w:rPr>
          <w:rFonts w:ascii="Times New Roman" w:hAnsi="Times New Roman" w:hint="eastAsia"/>
          <w:b/>
          <w:sz w:val="22"/>
        </w:rPr>
        <w:lastRenderedPageBreak/>
        <w:t>Table S</w:t>
      </w:r>
      <w:r w:rsidR="00E13F82">
        <w:rPr>
          <w:rFonts w:ascii="Times New Roman" w:hAnsi="Times New Roman" w:hint="eastAsia"/>
          <w:b/>
          <w:sz w:val="22"/>
        </w:rPr>
        <w:t>6</w:t>
      </w:r>
      <w:r w:rsidRPr="002957DE">
        <w:rPr>
          <w:rFonts w:ascii="Times New Roman" w:hAnsi="Times New Roman" w:hint="eastAsia"/>
          <w:sz w:val="22"/>
        </w:rPr>
        <w:t xml:space="preserve"> </w:t>
      </w:r>
      <w:r w:rsidR="00972397" w:rsidRPr="00972397">
        <w:rPr>
          <w:rFonts w:ascii="Times New Roman" w:hAnsi="Times New Roman"/>
          <w:sz w:val="22"/>
        </w:rPr>
        <w:t>Correlation between functional genes involved in C, N, P, and S cycle and environmental variables as revealed by Mantel analysis.</w:t>
      </w:r>
      <w:r w:rsidRPr="002957DE">
        <w:rPr>
          <w:rFonts w:ascii="Times New Roman" w:hAnsi="Times New Roman" w:hint="eastAsia"/>
          <w:sz w:val="22"/>
        </w:rPr>
        <w:t xml:space="preserve"> </w:t>
      </w:r>
    </w:p>
    <w:tbl>
      <w:tblPr>
        <w:tblStyle w:val="af"/>
        <w:tblpPr w:leftFromText="180" w:rightFromText="180" w:vertAnchor="text" w:horzAnchor="margin" w:tblpY="234"/>
        <w:tblW w:w="8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576"/>
        <w:gridCol w:w="700"/>
        <w:gridCol w:w="851"/>
        <w:gridCol w:w="850"/>
        <w:gridCol w:w="851"/>
        <w:gridCol w:w="567"/>
        <w:gridCol w:w="709"/>
        <w:gridCol w:w="715"/>
      </w:tblGrid>
      <w:tr w:rsidR="00090C61" w:rsidRPr="002957DE" w14:paraId="686D82FF" w14:textId="77777777" w:rsidTr="00025582">
        <w:trPr>
          <w:trHeight w:val="6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D5CBC6" w14:textId="77777777" w:rsidR="00090C61" w:rsidRPr="002957DE" w:rsidRDefault="00090C61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Gene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758D9" w14:textId="77777777" w:rsidR="00090C61" w:rsidRPr="002957DE" w:rsidRDefault="00090C61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Category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1868A8" w14:textId="77777777" w:rsidR="00090C61" w:rsidRPr="002957DE" w:rsidRDefault="00090C61" w:rsidP="002957D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TN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73B731" w14:textId="77777777" w:rsidR="00090C61" w:rsidRPr="002957DE" w:rsidRDefault="00090C61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TC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47BB8D" w14:textId="77777777" w:rsidR="00090C61" w:rsidRPr="002957DE" w:rsidRDefault="00090C61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NH</w:t>
            </w:r>
            <w:r w:rsidRPr="002957DE">
              <w:rPr>
                <w:rFonts w:ascii="Times New Roman" w:hAnsi="Times New Roman"/>
                <w:sz w:val="22"/>
                <w:vertAlign w:val="subscript"/>
              </w:rPr>
              <w:t>4</w:t>
            </w:r>
            <w:r w:rsidRPr="002957DE">
              <w:rPr>
                <w:rFonts w:ascii="Times New Roman" w:hAnsi="Times New Roman"/>
                <w:sz w:val="22"/>
                <w:vertAlign w:val="superscript"/>
              </w:rPr>
              <w:t>+</w:t>
            </w:r>
            <w:r w:rsidRPr="002957DE">
              <w:rPr>
                <w:rFonts w:ascii="Times New Roman" w:hAnsi="Times New Roman"/>
                <w:sz w:val="22"/>
              </w:rPr>
              <w:t>-N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F2E784" w14:textId="77777777" w:rsidR="00090C61" w:rsidRPr="002957DE" w:rsidRDefault="00090C61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NO</w:t>
            </w:r>
            <w:r w:rsidRPr="002957DE">
              <w:rPr>
                <w:rFonts w:ascii="Times New Roman" w:hAnsi="Times New Roman"/>
                <w:sz w:val="22"/>
                <w:vertAlign w:val="subscript"/>
              </w:rPr>
              <w:t>3</w:t>
            </w:r>
            <w:r w:rsidRPr="002957DE">
              <w:rPr>
                <w:rFonts w:ascii="Times New Roman" w:hAnsi="Times New Roman"/>
                <w:sz w:val="22"/>
                <w:vertAlign w:val="superscript"/>
              </w:rPr>
              <w:t>-</w:t>
            </w:r>
            <w:r w:rsidRPr="002957DE">
              <w:rPr>
                <w:rFonts w:ascii="Times New Roman" w:hAnsi="Times New Roman"/>
                <w:sz w:val="22"/>
              </w:rPr>
              <w:t>-N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A87DE2" w14:textId="77777777" w:rsidR="00090C61" w:rsidRPr="002957DE" w:rsidRDefault="00090C61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Moisture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F21328" w14:textId="77777777" w:rsidR="00090C61" w:rsidRPr="002957DE" w:rsidRDefault="00090C61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pH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5A705" w14:textId="77777777" w:rsidR="00090C61" w:rsidRPr="002957DE" w:rsidRDefault="00090C61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Plant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753B36" w14:textId="77777777" w:rsidR="00090C61" w:rsidRPr="002957DE" w:rsidRDefault="00090C61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Plant N</w:t>
            </w:r>
          </w:p>
        </w:tc>
      </w:tr>
      <w:tr w:rsidR="00E66A1A" w:rsidRPr="002957DE" w14:paraId="426F2E3D" w14:textId="77777777" w:rsidTr="00E66A1A">
        <w:trPr>
          <w:trHeight w:val="285"/>
        </w:trPr>
        <w:tc>
          <w:tcPr>
            <w:tcW w:w="2977" w:type="dxa"/>
            <w:gridSpan w:val="2"/>
            <w:noWrap/>
            <w:vAlign w:val="center"/>
          </w:tcPr>
          <w:p w14:paraId="4C475E8E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All detected genes</w:t>
            </w:r>
          </w:p>
        </w:tc>
        <w:tc>
          <w:tcPr>
            <w:tcW w:w="576" w:type="dxa"/>
            <w:noWrap/>
            <w:vAlign w:val="center"/>
          </w:tcPr>
          <w:p w14:paraId="69035955" w14:textId="77777777" w:rsidR="00E66A1A" w:rsidRPr="002957DE" w:rsidRDefault="00E66A1A" w:rsidP="002957D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0.265</w:t>
            </w:r>
          </w:p>
        </w:tc>
        <w:tc>
          <w:tcPr>
            <w:tcW w:w="700" w:type="dxa"/>
            <w:noWrap/>
            <w:vAlign w:val="center"/>
          </w:tcPr>
          <w:p w14:paraId="4086F35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0.119</w:t>
            </w:r>
          </w:p>
        </w:tc>
        <w:tc>
          <w:tcPr>
            <w:tcW w:w="851" w:type="dxa"/>
            <w:noWrap/>
            <w:vAlign w:val="center"/>
          </w:tcPr>
          <w:p w14:paraId="1432F654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0.15</w:t>
            </w:r>
          </w:p>
        </w:tc>
        <w:tc>
          <w:tcPr>
            <w:tcW w:w="850" w:type="dxa"/>
            <w:noWrap/>
            <w:vAlign w:val="center"/>
          </w:tcPr>
          <w:p w14:paraId="0220A932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0.009</w:t>
            </w:r>
          </w:p>
        </w:tc>
        <w:tc>
          <w:tcPr>
            <w:tcW w:w="851" w:type="dxa"/>
            <w:noWrap/>
            <w:vAlign w:val="center"/>
          </w:tcPr>
          <w:p w14:paraId="3A078AE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4E67978E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0.724</w:t>
            </w:r>
          </w:p>
        </w:tc>
        <w:tc>
          <w:tcPr>
            <w:tcW w:w="709" w:type="dxa"/>
            <w:vAlign w:val="center"/>
          </w:tcPr>
          <w:p w14:paraId="772E0DCE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0.027</w:t>
            </w:r>
          </w:p>
        </w:tc>
        <w:tc>
          <w:tcPr>
            <w:tcW w:w="715" w:type="dxa"/>
            <w:noWrap/>
            <w:vAlign w:val="center"/>
          </w:tcPr>
          <w:p w14:paraId="3CD49544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 w:hint="eastAsia"/>
                <w:sz w:val="22"/>
              </w:rPr>
              <w:t>0</w:t>
            </w:r>
            <w:r w:rsidRPr="002957DE">
              <w:rPr>
                <w:rFonts w:ascii="Times New Roman" w:hAnsi="Times New Roman"/>
                <w:sz w:val="22"/>
              </w:rPr>
              <w:t>.067</w:t>
            </w:r>
          </w:p>
        </w:tc>
      </w:tr>
      <w:tr w:rsidR="00E66A1A" w:rsidRPr="002957DE" w14:paraId="1EDD2EDD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3E4DC083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amyA</w:t>
            </w:r>
            <w:proofErr w:type="spellEnd"/>
          </w:p>
        </w:tc>
        <w:tc>
          <w:tcPr>
            <w:tcW w:w="1559" w:type="dxa"/>
            <w:vAlign w:val="center"/>
          </w:tcPr>
          <w:p w14:paraId="47DF4013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C degradation</w:t>
            </w:r>
          </w:p>
        </w:tc>
        <w:tc>
          <w:tcPr>
            <w:tcW w:w="576" w:type="dxa"/>
            <w:noWrap/>
            <w:vAlign w:val="center"/>
          </w:tcPr>
          <w:p w14:paraId="5AA9F49D" w14:textId="77777777" w:rsidR="00E66A1A" w:rsidRPr="002957DE" w:rsidRDefault="00E66A1A" w:rsidP="002957D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0.734</w:t>
            </w:r>
          </w:p>
        </w:tc>
        <w:tc>
          <w:tcPr>
            <w:tcW w:w="700" w:type="dxa"/>
            <w:noWrap/>
            <w:vAlign w:val="center"/>
          </w:tcPr>
          <w:p w14:paraId="451A1176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0.532</w:t>
            </w:r>
          </w:p>
        </w:tc>
        <w:tc>
          <w:tcPr>
            <w:tcW w:w="851" w:type="dxa"/>
            <w:noWrap/>
            <w:vAlign w:val="center"/>
          </w:tcPr>
          <w:p w14:paraId="141CC153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0.758</w:t>
            </w:r>
          </w:p>
        </w:tc>
        <w:tc>
          <w:tcPr>
            <w:tcW w:w="850" w:type="dxa"/>
            <w:noWrap/>
            <w:vAlign w:val="center"/>
          </w:tcPr>
          <w:p w14:paraId="2E313E62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0.609</w:t>
            </w:r>
          </w:p>
        </w:tc>
        <w:tc>
          <w:tcPr>
            <w:tcW w:w="851" w:type="dxa"/>
            <w:noWrap/>
            <w:vAlign w:val="center"/>
          </w:tcPr>
          <w:p w14:paraId="3232F60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6815BF9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0.494</w:t>
            </w:r>
          </w:p>
        </w:tc>
        <w:tc>
          <w:tcPr>
            <w:tcW w:w="709" w:type="dxa"/>
            <w:vAlign w:val="center"/>
          </w:tcPr>
          <w:p w14:paraId="2562E0AA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0.138</w:t>
            </w:r>
          </w:p>
        </w:tc>
        <w:tc>
          <w:tcPr>
            <w:tcW w:w="715" w:type="dxa"/>
            <w:noWrap/>
            <w:vAlign w:val="center"/>
          </w:tcPr>
          <w:p w14:paraId="5D519C11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0.403</w:t>
            </w:r>
          </w:p>
        </w:tc>
      </w:tr>
      <w:tr w:rsidR="00E66A1A" w:rsidRPr="002957DE" w14:paraId="65320417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265BA356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glucoamylase</w:t>
            </w:r>
          </w:p>
        </w:tc>
        <w:tc>
          <w:tcPr>
            <w:tcW w:w="1559" w:type="dxa"/>
            <w:vAlign w:val="center"/>
          </w:tcPr>
          <w:p w14:paraId="2495E5EC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C degradation</w:t>
            </w:r>
          </w:p>
        </w:tc>
        <w:tc>
          <w:tcPr>
            <w:tcW w:w="576" w:type="dxa"/>
            <w:noWrap/>
            <w:vAlign w:val="center"/>
          </w:tcPr>
          <w:p w14:paraId="25A253BF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0.552</w:t>
            </w:r>
          </w:p>
        </w:tc>
        <w:tc>
          <w:tcPr>
            <w:tcW w:w="700" w:type="dxa"/>
            <w:noWrap/>
            <w:vAlign w:val="center"/>
          </w:tcPr>
          <w:p w14:paraId="5F738506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0.333</w:t>
            </w:r>
          </w:p>
        </w:tc>
        <w:tc>
          <w:tcPr>
            <w:tcW w:w="851" w:type="dxa"/>
            <w:noWrap/>
            <w:vAlign w:val="center"/>
          </w:tcPr>
          <w:p w14:paraId="6DC331AF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0.134</w:t>
            </w:r>
          </w:p>
        </w:tc>
        <w:tc>
          <w:tcPr>
            <w:tcW w:w="850" w:type="dxa"/>
            <w:noWrap/>
            <w:vAlign w:val="center"/>
          </w:tcPr>
          <w:p w14:paraId="74560619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0.013</w:t>
            </w:r>
          </w:p>
        </w:tc>
        <w:tc>
          <w:tcPr>
            <w:tcW w:w="851" w:type="dxa"/>
            <w:noWrap/>
            <w:vAlign w:val="center"/>
          </w:tcPr>
          <w:p w14:paraId="2334F348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4165D0E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0.636</w:t>
            </w:r>
          </w:p>
        </w:tc>
        <w:tc>
          <w:tcPr>
            <w:tcW w:w="709" w:type="dxa"/>
            <w:vAlign w:val="center"/>
          </w:tcPr>
          <w:p w14:paraId="7A0CB75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0.002</w:t>
            </w:r>
          </w:p>
        </w:tc>
        <w:tc>
          <w:tcPr>
            <w:tcW w:w="715" w:type="dxa"/>
            <w:noWrap/>
            <w:vAlign w:val="center"/>
          </w:tcPr>
          <w:p w14:paraId="54E16023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</w:tr>
      <w:tr w:rsidR="00E66A1A" w:rsidRPr="002957DE" w14:paraId="004134E2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4AD3DD57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pulA</w:t>
            </w:r>
            <w:proofErr w:type="spellEnd"/>
          </w:p>
        </w:tc>
        <w:tc>
          <w:tcPr>
            <w:tcW w:w="1559" w:type="dxa"/>
            <w:vAlign w:val="center"/>
          </w:tcPr>
          <w:p w14:paraId="3CDF3D87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C degradation</w:t>
            </w:r>
          </w:p>
        </w:tc>
        <w:tc>
          <w:tcPr>
            <w:tcW w:w="576" w:type="dxa"/>
            <w:noWrap/>
            <w:vAlign w:val="center"/>
          </w:tcPr>
          <w:p w14:paraId="5B484599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0.705</w:t>
            </w:r>
          </w:p>
        </w:tc>
        <w:tc>
          <w:tcPr>
            <w:tcW w:w="700" w:type="dxa"/>
            <w:noWrap/>
            <w:vAlign w:val="center"/>
          </w:tcPr>
          <w:p w14:paraId="7EA2EB73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0.443</w:t>
            </w:r>
          </w:p>
        </w:tc>
        <w:tc>
          <w:tcPr>
            <w:tcW w:w="851" w:type="dxa"/>
            <w:noWrap/>
            <w:vAlign w:val="center"/>
          </w:tcPr>
          <w:p w14:paraId="4B2F980F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0.867</w:t>
            </w:r>
          </w:p>
        </w:tc>
        <w:tc>
          <w:tcPr>
            <w:tcW w:w="850" w:type="dxa"/>
            <w:noWrap/>
            <w:vAlign w:val="center"/>
          </w:tcPr>
          <w:p w14:paraId="7BE945E5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0.372</w:t>
            </w:r>
          </w:p>
        </w:tc>
        <w:tc>
          <w:tcPr>
            <w:tcW w:w="851" w:type="dxa"/>
            <w:noWrap/>
            <w:vAlign w:val="center"/>
          </w:tcPr>
          <w:p w14:paraId="3F2B6936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7F7022BE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0.463</w:t>
            </w:r>
          </w:p>
        </w:tc>
        <w:tc>
          <w:tcPr>
            <w:tcW w:w="709" w:type="dxa"/>
            <w:vAlign w:val="center"/>
          </w:tcPr>
          <w:p w14:paraId="0BF1C2F8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0.051</w:t>
            </w:r>
          </w:p>
        </w:tc>
        <w:tc>
          <w:tcPr>
            <w:tcW w:w="715" w:type="dxa"/>
            <w:noWrap/>
            <w:vAlign w:val="center"/>
          </w:tcPr>
          <w:p w14:paraId="54D165F4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0.188</w:t>
            </w:r>
          </w:p>
        </w:tc>
      </w:tr>
      <w:tr w:rsidR="00E66A1A" w:rsidRPr="002957DE" w14:paraId="1EF98554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60968383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ara</w:t>
            </w:r>
            <w:proofErr w:type="spellEnd"/>
          </w:p>
        </w:tc>
        <w:tc>
          <w:tcPr>
            <w:tcW w:w="1559" w:type="dxa"/>
            <w:vAlign w:val="center"/>
          </w:tcPr>
          <w:p w14:paraId="09402863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C degradation</w:t>
            </w:r>
          </w:p>
        </w:tc>
        <w:tc>
          <w:tcPr>
            <w:tcW w:w="576" w:type="dxa"/>
            <w:noWrap/>
            <w:vAlign w:val="center"/>
          </w:tcPr>
          <w:p w14:paraId="7D5A202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0.44</w:t>
            </w:r>
          </w:p>
        </w:tc>
        <w:tc>
          <w:tcPr>
            <w:tcW w:w="700" w:type="dxa"/>
            <w:noWrap/>
            <w:vAlign w:val="center"/>
          </w:tcPr>
          <w:p w14:paraId="058F5461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0.217</w:t>
            </w:r>
          </w:p>
        </w:tc>
        <w:tc>
          <w:tcPr>
            <w:tcW w:w="851" w:type="dxa"/>
            <w:noWrap/>
            <w:vAlign w:val="center"/>
          </w:tcPr>
          <w:p w14:paraId="66A4BE5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0.01</w:t>
            </w:r>
          </w:p>
        </w:tc>
        <w:tc>
          <w:tcPr>
            <w:tcW w:w="850" w:type="dxa"/>
            <w:noWrap/>
            <w:vAlign w:val="center"/>
          </w:tcPr>
          <w:p w14:paraId="5926024A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851" w:type="dxa"/>
            <w:noWrap/>
            <w:vAlign w:val="center"/>
          </w:tcPr>
          <w:p w14:paraId="2232BB0F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0F3EF0B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0.849</w:t>
            </w:r>
          </w:p>
        </w:tc>
        <w:tc>
          <w:tcPr>
            <w:tcW w:w="709" w:type="dxa"/>
            <w:vAlign w:val="center"/>
          </w:tcPr>
          <w:p w14:paraId="7CA4594A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0.003</w:t>
            </w:r>
          </w:p>
        </w:tc>
        <w:tc>
          <w:tcPr>
            <w:tcW w:w="715" w:type="dxa"/>
            <w:noWrap/>
            <w:vAlign w:val="center"/>
          </w:tcPr>
          <w:p w14:paraId="4802656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0.002</w:t>
            </w:r>
          </w:p>
        </w:tc>
      </w:tr>
      <w:tr w:rsidR="00E66A1A" w:rsidRPr="002957DE" w14:paraId="78A751BD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657C979E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xylA</w:t>
            </w:r>
            <w:proofErr w:type="spellEnd"/>
          </w:p>
        </w:tc>
        <w:tc>
          <w:tcPr>
            <w:tcW w:w="1559" w:type="dxa"/>
            <w:vAlign w:val="center"/>
          </w:tcPr>
          <w:p w14:paraId="77D179C3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C degradation</w:t>
            </w:r>
          </w:p>
        </w:tc>
        <w:tc>
          <w:tcPr>
            <w:tcW w:w="576" w:type="dxa"/>
            <w:noWrap/>
            <w:vAlign w:val="center"/>
          </w:tcPr>
          <w:p w14:paraId="3A392739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0.543</w:t>
            </w:r>
          </w:p>
        </w:tc>
        <w:tc>
          <w:tcPr>
            <w:tcW w:w="700" w:type="dxa"/>
            <w:noWrap/>
            <w:vAlign w:val="center"/>
          </w:tcPr>
          <w:p w14:paraId="3DA2997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0.367</w:t>
            </w:r>
          </w:p>
        </w:tc>
        <w:tc>
          <w:tcPr>
            <w:tcW w:w="851" w:type="dxa"/>
            <w:noWrap/>
            <w:vAlign w:val="center"/>
          </w:tcPr>
          <w:p w14:paraId="21E52E76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0.572</w:t>
            </w:r>
          </w:p>
        </w:tc>
        <w:tc>
          <w:tcPr>
            <w:tcW w:w="850" w:type="dxa"/>
            <w:noWrap/>
            <w:vAlign w:val="center"/>
          </w:tcPr>
          <w:p w14:paraId="7034375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0.36</w:t>
            </w:r>
          </w:p>
        </w:tc>
        <w:tc>
          <w:tcPr>
            <w:tcW w:w="851" w:type="dxa"/>
            <w:noWrap/>
            <w:vAlign w:val="center"/>
          </w:tcPr>
          <w:p w14:paraId="1E3CC41A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1C3BE0B4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0.591</w:t>
            </w:r>
          </w:p>
        </w:tc>
        <w:tc>
          <w:tcPr>
            <w:tcW w:w="709" w:type="dxa"/>
            <w:vAlign w:val="center"/>
          </w:tcPr>
          <w:p w14:paraId="40282944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0.028</w:t>
            </w:r>
          </w:p>
        </w:tc>
        <w:tc>
          <w:tcPr>
            <w:tcW w:w="715" w:type="dxa"/>
            <w:noWrap/>
            <w:vAlign w:val="center"/>
          </w:tcPr>
          <w:p w14:paraId="5FC3E14E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0.159</w:t>
            </w:r>
          </w:p>
        </w:tc>
      </w:tr>
      <w:tr w:rsidR="00E66A1A" w:rsidRPr="002957DE" w14:paraId="15C13A39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45F7A8C9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xylanase</w:t>
            </w:r>
          </w:p>
        </w:tc>
        <w:tc>
          <w:tcPr>
            <w:tcW w:w="1559" w:type="dxa"/>
            <w:vAlign w:val="center"/>
          </w:tcPr>
          <w:p w14:paraId="4912FADD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C degradation</w:t>
            </w:r>
          </w:p>
        </w:tc>
        <w:tc>
          <w:tcPr>
            <w:tcW w:w="576" w:type="dxa"/>
            <w:noWrap/>
            <w:vAlign w:val="center"/>
          </w:tcPr>
          <w:p w14:paraId="782ED3F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0.064</w:t>
            </w:r>
          </w:p>
        </w:tc>
        <w:tc>
          <w:tcPr>
            <w:tcW w:w="700" w:type="dxa"/>
            <w:noWrap/>
            <w:vAlign w:val="center"/>
          </w:tcPr>
          <w:p w14:paraId="37858E5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0.01</w:t>
            </w:r>
          </w:p>
        </w:tc>
        <w:tc>
          <w:tcPr>
            <w:tcW w:w="851" w:type="dxa"/>
            <w:noWrap/>
            <w:vAlign w:val="center"/>
          </w:tcPr>
          <w:p w14:paraId="19B30FC1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850" w:type="dxa"/>
            <w:noWrap/>
            <w:vAlign w:val="center"/>
          </w:tcPr>
          <w:p w14:paraId="057018AA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851" w:type="dxa"/>
            <w:noWrap/>
            <w:vAlign w:val="center"/>
          </w:tcPr>
          <w:p w14:paraId="386ED20D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0E7D2194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0.806</w:t>
            </w:r>
          </w:p>
        </w:tc>
        <w:tc>
          <w:tcPr>
            <w:tcW w:w="709" w:type="dxa"/>
            <w:vAlign w:val="center"/>
          </w:tcPr>
          <w:p w14:paraId="717DF0F9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0.006</w:t>
            </w:r>
          </w:p>
        </w:tc>
        <w:tc>
          <w:tcPr>
            <w:tcW w:w="715" w:type="dxa"/>
            <w:noWrap/>
            <w:vAlign w:val="center"/>
          </w:tcPr>
          <w:p w14:paraId="079261DE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0.003</w:t>
            </w:r>
          </w:p>
        </w:tc>
      </w:tr>
      <w:tr w:rsidR="00E66A1A" w:rsidRPr="002957DE" w14:paraId="43273A4B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30E35581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r w:rsidRPr="002957DE">
              <w:rPr>
                <w:rFonts w:ascii="Times New Roman" w:hAnsi="Times New Roman"/>
                <w:i/>
                <w:iCs/>
                <w:sz w:val="22"/>
              </w:rPr>
              <w:t>CDH</w:t>
            </w:r>
          </w:p>
        </w:tc>
        <w:tc>
          <w:tcPr>
            <w:tcW w:w="1559" w:type="dxa"/>
            <w:vAlign w:val="center"/>
          </w:tcPr>
          <w:p w14:paraId="1C540391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C degradation</w:t>
            </w:r>
          </w:p>
        </w:tc>
        <w:tc>
          <w:tcPr>
            <w:tcW w:w="576" w:type="dxa"/>
            <w:noWrap/>
            <w:vAlign w:val="center"/>
          </w:tcPr>
          <w:p w14:paraId="5E199303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0.043</w:t>
            </w:r>
          </w:p>
        </w:tc>
        <w:tc>
          <w:tcPr>
            <w:tcW w:w="700" w:type="dxa"/>
            <w:noWrap/>
            <w:vAlign w:val="center"/>
          </w:tcPr>
          <w:p w14:paraId="1629C2E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0.031</w:t>
            </w:r>
          </w:p>
        </w:tc>
        <w:tc>
          <w:tcPr>
            <w:tcW w:w="851" w:type="dxa"/>
            <w:noWrap/>
            <w:vAlign w:val="center"/>
          </w:tcPr>
          <w:p w14:paraId="5B276944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0.002</w:t>
            </w:r>
          </w:p>
        </w:tc>
        <w:tc>
          <w:tcPr>
            <w:tcW w:w="850" w:type="dxa"/>
            <w:noWrap/>
            <w:vAlign w:val="center"/>
          </w:tcPr>
          <w:p w14:paraId="11FE42E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0.004</w:t>
            </w:r>
          </w:p>
        </w:tc>
        <w:tc>
          <w:tcPr>
            <w:tcW w:w="851" w:type="dxa"/>
            <w:noWrap/>
            <w:vAlign w:val="center"/>
          </w:tcPr>
          <w:p w14:paraId="625857CD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722D37CD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0.777</w:t>
            </w:r>
          </w:p>
        </w:tc>
        <w:tc>
          <w:tcPr>
            <w:tcW w:w="709" w:type="dxa"/>
            <w:vAlign w:val="center"/>
          </w:tcPr>
          <w:p w14:paraId="4BC295A1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0.016</w:t>
            </w:r>
          </w:p>
        </w:tc>
        <w:tc>
          <w:tcPr>
            <w:tcW w:w="715" w:type="dxa"/>
            <w:noWrap/>
            <w:vAlign w:val="center"/>
          </w:tcPr>
          <w:p w14:paraId="02F31988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0.03</w:t>
            </w:r>
          </w:p>
        </w:tc>
      </w:tr>
      <w:tr w:rsidR="00E66A1A" w:rsidRPr="002957DE" w14:paraId="0D0CDB43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52F41874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sz w:val="22"/>
              </w:rPr>
              <w:t>cellobiase</w:t>
            </w:r>
            <w:proofErr w:type="spellEnd"/>
          </w:p>
        </w:tc>
        <w:tc>
          <w:tcPr>
            <w:tcW w:w="1559" w:type="dxa"/>
            <w:vAlign w:val="center"/>
          </w:tcPr>
          <w:p w14:paraId="795AF660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C degradation</w:t>
            </w:r>
          </w:p>
        </w:tc>
        <w:tc>
          <w:tcPr>
            <w:tcW w:w="576" w:type="dxa"/>
            <w:noWrap/>
            <w:vAlign w:val="center"/>
          </w:tcPr>
          <w:p w14:paraId="31AAB1B8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0.74</w:t>
            </w:r>
          </w:p>
        </w:tc>
        <w:tc>
          <w:tcPr>
            <w:tcW w:w="700" w:type="dxa"/>
            <w:noWrap/>
            <w:vAlign w:val="center"/>
          </w:tcPr>
          <w:p w14:paraId="7C70A899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0.545</w:t>
            </w:r>
          </w:p>
        </w:tc>
        <w:tc>
          <w:tcPr>
            <w:tcW w:w="851" w:type="dxa"/>
            <w:noWrap/>
            <w:vAlign w:val="center"/>
          </w:tcPr>
          <w:p w14:paraId="0900DDB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0.866</w:t>
            </w:r>
          </w:p>
        </w:tc>
        <w:tc>
          <w:tcPr>
            <w:tcW w:w="850" w:type="dxa"/>
            <w:noWrap/>
            <w:vAlign w:val="center"/>
          </w:tcPr>
          <w:p w14:paraId="01473B5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0.57</w:t>
            </w:r>
          </w:p>
        </w:tc>
        <w:tc>
          <w:tcPr>
            <w:tcW w:w="851" w:type="dxa"/>
            <w:noWrap/>
            <w:vAlign w:val="center"/>
          </w:tcPr>
          <w:p w14:paraId="24BCE588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7DBE5338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0.595</w:t>
            </w:r>
          </w:p>
        </w:tc>
        <w:tc>
          <w:tcPr>
            <w:tcW w:w="709" w:type="dxa"/>
            <w:vAlign w:val="center"/>
          </w:tcPr>
          <w:p w14:paraId="098B7542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0.079</w:t>
            </w:r>
          </w:p>
        </w:tc>
        <w:tc>
          <w:tcPr>
            <w:tcW w:w="715" w:type="dxa"/>
            <w:noWrap/>
            <w:vAlign w:val="center"/>
          </w:tcPr>
          <w:p w14:paraId="461E220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0.377</w:t>
            </w:r>
          </w:p>
        </w:tc>
      </w:tr>
      <w:tr w:rsidR="00E66A1A" w:rsidRPr="002957DE" w14:paraId="6E48E741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414455F5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endoglucanase</w:t>
            </w:r>
          </w:p>
        </w:tc>
        <w:tc>
          <w:tcPr>
            <w:tcW w:w="1559" w:type="dxa"/>
            <w:vAlign w:val="center"/>
          </w:tcPr>
          <w:p w14:paraId="75A26FD1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C degradation</w:t>
            </w:r>
          </w:p>
        </w:tc>
        <w:tc>
          <w:tcPr>
            <w:tcW w:w="576" w:type="dxa"/>
            <w:noWrap/>
            <w:vAlign w:val="center"/>
          </w:tcPr>
          <w:p w14:paraId="73A8A0A1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0.141</w:t>
            </w:r>
          </w:p>
        </w:tc>
        <w:tc>
          <w:tcPr>
            <w:tcW w:w="700" w:type="dxa"/>
            <w:noWrap/>
            <w:vAlign w:val="center"/>
          </w:tcPr>
          <w:p w14:paraId="27273C7F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0.061</w:t>
            </w:r>
          </w:p>
        </w:tc>
        <w:tc>
          <w:tcPr>
            <w:tcW w:w="851" w:type="dxa"/>
            <w:noWrap/>
            <w:vAlign w:val="center"/>
          </w:tcPr>
          <w:p w14:paraId="27489F4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0.282</w:t>
            </w:r>
          </w:p>
        </w:tc>
        <w:tc>
          <w:tcPr>
            <w:tcW w:w="850" w:type="dxa"/>
            <w:noWrap/>
            <w:vAlign w:val="center"/>
          </w:tcPr>
          <w:p w14:paraId="2813BAD8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0.112</w:t>
            </w:r>
          </w:p>
        </w:tc>
        <w:tc>
          <w:tcPr>
            <w:tcW w:w="851" w:type="dxa"/>
            <w:noWrap/>
            <w:vAlign w:val="center"/>
          </w:tcPr>
          <w:p w14:paraId="17F3A598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792489BD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0.505</w:t>
            </w:r>
          </w:p>
        </w:tc>
        <w:tc>
          <w:tcPr>
            <w:tcW w:w="709" w:type="dxa"/>
            <w:vAlign w:val="center"/>
          </w:tcPr>
          <w:p w14:paraId="09C5097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0.019</w:t>
            </w:r>
          </w:p>
        </w:tc>
        <w:tc>
          <w:tcPr>
            <w:tcW w:w="715" w:type="dxa"/>
            <w:noWrap/>
            <w:vAlign w:val="center"/>
          </w:tcPr>
          <w:p w14:paraId="670963D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0.041</w:t>
            </w:r>
          </w:p>
        </w:tc>
      </w:tr>
      <w:tr w:rsidR="00E66A1A" w:rsidRPr="002957DE" w14:paraId="04F8D9E2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7DDC9DDF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sz w:val="22"/>
              </w:rPr>
              <w:t>exoglucanase</w:t>
            </w:r>
            <w:proofErr w:type="spellEnd"/>
          </w:p>
        </w:tc>
        <w:tc>
          <w:tcPr>
            <w:tcW w:w="1559" w:type="dxa"/>
            <w:vAlign w:val="center"/>
          </w:tcPr>
          <w:p w14:paraId="13A17E8F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C degradation</w:t>
            </w:r>
          </w:p>
        </w:tc>
        <w:tc>
          <w:tcPr>
            <w:tcW w:w="576" w:type="dxa"/>
            <w:noWrap/>
            <w:vAlign w:val="center"/>
          </w:tcPr>
          <w:p w14:paraId="3580E1E2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0.084</w:t>
            </w:r>
          </w:p>
        </w:tc>
        <w:tc>
          <w:tcPr>
            <w:tcW w:w="700" w:type="dxa"/>
            <w:noWrap/>
            <w:vAlign w:val="center"/>
          </w:tcPr>
          <w:p w14:paraId="2C665BD7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0.032</w:t>
            </w:r>
          </w:p>
        </w:tc>
        <w:tc>
          <w:tcPr>
            <w:tcW w:w="851" w:type="dxa"/>
            <w:noWrap/>
            <w:vAlign w:val="center"/>
          </w:tcPr>
          <w:p w14:paraId="6DDE1E8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0.009</w:t>
            </w:r>
          </w:p>
        </w:tc>
        <w:tc>
          <w:tcPr>
            <w:tcW w:w="850" w:type="dxa"/>
            <w:noWrap/>
            <w:vAlign w:val="center"/>
          </w:tcPr>
          <w:p w14:paraId="7D46B9B9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851" w:type="dxa"/>
            <w:noWrap/>
            <w:vAlign w:val="center"/>
          </w:tcPr>
          <w:p w14:paraId="1D4FD888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1B32A9A8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0.488</w:t>
            </w:r>
          </w:p>
        </w:tc>
        <w:tc>
          <w:tcPr>
            <w:tcW w:w="709" w:type="dxa"/>
            <w:vAlign w:val="center"/>
          </w:tcPr>
          <w:p w14:paraId="01A35A1E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0.008</w:t>
            </w:r>
          </w:p>
        </w:tc>
        <w:tc>
          <w:tcPr>
            <w:tcW w:w="715" w:type="dxa"/>
            <w:noWrap/>
            <w:vAlign w:val="center"/>
          </w:tcPr>
          <w:p w14:paraId="72C4DA55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0.005</w:t>
            </w:r>
          </w:p>
        </w:tc>
      </w:tr>
      <w:tr w:rsidR="00E66A1A" w:rsidRPr="002957DE" w14:paraId="28D3666B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59CB5A70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sz w:val="22"/>
              </w:rPr>
              <w:t>endochitinase</w:t>
            </w:r>
            <w:proofErr w:type="spellEnd"/>
          </w:p>
        </w:tc>
        <w:tc>
          <w:tcPr>
            <w:tcW w:w="1559" w:type="dxa"/>
            <w:vAlign w:val="center"/>
          </w:tcPr>
          <w:p w14:paraId="69596263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C degradation</w:t>
            </w:r>
          </w:p>
        </w:tc>
        <w:tc>
          <w:tcPr>
            <w:tcW w:w="576" w:type="dxa"/>
            <w:noWrap/>
            <w:vAlign w:val="center"/>
          </w:tcPr>
          <w:p w14:paraId="252058C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0.366</w:t>
            </w:r>
          </w:p>
        </w:tc>
        <w:tc>
          <w:tcPr>
            <w:tcW w:w="700" w:type="dxa"/>
            <w:noWrap/>
            <w:vAlign w:val="center"/>
          </w:tcPr>
          <w:p w14:paraId="64FB1BA4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0.126</w:t>
            </w:r>
          </w:p>
        </w:tc>
        <w:tc>
          <w:tcPr>
            <w:tcW w:w="851" w:type="dxa"/>
            <w:noWrap/>
            <w:vAlign w:val="center"/>
          </w:tcPr>
          <w:p w14:paraId="10604FC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0.015</w:t>
            </w:r>
          </w:p>
        </w:tc>
        <w:tc>
          <w:tcPr>
            <w:tcW w:w="850" w:type="dxa"/>
            <w:noWrap/>
            <w:vAlign w:val="center"/>
          </w:tcPr>
          <w:p w14:paraId="59E0452D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0.007</w:t>
            </w:r>
          </w:p>
        </w:tc>
        <w:tc>
          <w:tcPr>
            <w:tcW w:w="851" w:type="dxa"/>
            <w:noWrap/>
            <w:vAlign w:val="center"/>
          </w:tcPr>
          <w:p w14:paraId="0BCAB3AE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7A5BD60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0.582</w:t>
            </w:r>
          </w:p>
        </w:tc>
        <w:tc>
          <w:tcPr>
            <w:tcW w:w="709" w:type="dxa"/>
            <w:vAlign w:val="center"/>
          </w:tcPr>
          <w:p w14:paraId="302DBC41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0.009</w:t>
            </w:r>
          </w:p>
        </w:tc>
        <w:tc>
          <w:tcPr>
            <w:tcW w:w="715" w:type="dxa"/>
            <w:noWrap/>
            <w:vAlign w:val="center"/>
          </w:tcPr>
          <w:p w14:paraId="659BE5FF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0.004</w:t>
            </w:r>
          </w:p>
        </w:tc>
      </w:tr>
      <w:tr w:rsidR="00E66A1A" w:rsidRPr="002957DE" w14:paraId="2AF4DECD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510CD73C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sz w:val="22"/>
              </w:rPr>
              <w:t>exochitinase</w:t>
            </w:r>
            <w:proofErr w:type="spellEnd"/>
          </w:p>
        </w:tc>
        <w:tc>
          <w:tcPr>
            <w:tcW w:w="1559" w:type="dxa"/>
            <w:vAlign w:val="center"/>
          </w:tcPr>
          <w:p w14:paraId="74A9F3C2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C degradation</w:t>
            </w:r>
          </w:p>
        </w:tc>
        <w:tc>
          <w:tcPr>
            <w:tcW w:w="576" w:type="dxa"/>
            <w:noWrap/>
            <w:vAlign w:val="center"/>
          </w:tcPr>
          <w:p w14:paraId="36F946F3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0.709</w:t>
            </w:r>
          </w:p>
        </w:tc>
        <w:tc>
          <w:tcPr>
            <w:tcW w:w="700" w:type="dxa"/>
            <w:noWrap/>
            <w:vAlign w:val="center"/>
          </w:tcPr>
          <w:p w14:paraId="14239A4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0.369</w:t>
            </w:r>
          </w:p>
        </w:tc>
        <w:tc>
          <w:tcPr>
            <w:tcW w:w="851" w:type="dxa"/>
            <w:noWrap/>
            <w:vAlign w:val="center"/>
          </w:tcPr>
          <w:p w14:paraId="34E2E3B2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0.71</w:t>
            </w:r>
          </w:p>
        </w:tc>
        <w:tc>
          <w:tcPr>
            <w:tcW w:w="850" w:type="dxa"/>
            <w:noWrap/>
            <w:vAlign w:val="center"/>
          </w:tcPr>
          <w:p w14:paraId="7F460332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0.547</w:t>
            </w:r>
          </w:p>
        </w:tc>
        <w:tc>
          <w:tcPr>
            <w:tcW w:w="851" w:type="dxa"/>
            <w:noWrap/>
            <w:vAlign w:val="center"/>
          </w:tcPr>
          <w:p w14:paraId="3BF585B5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0.08</w:t>
            </w:r>
          </w:p>
        </w:tc>
        <w:tc>
          <w:tcPr>
            <w:tcW w:w="567" w:type="dxa"/>
            <w:noWrap/>
            <w:vAlign w:val="center"/>
          </w:tcPr>
          <w:p w14:paraId="5517440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0.487</w:t>
            </w:r>
          </w:p>
        </w:tc>
        <w:tc>
          <w:tcPr>
            <w:tcW w:w="709" w:type="dxa"/>
            <w:vAlign w:val="center"/>
          </w:tcPr>
          <w:p w14:paraId="78988645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0.045</w:t>
            </w:r>
          </w:p>
        </w:tc>
        <w:tc>
          <w:tcPr>
            <w:tcW w:w="715" w:type="dxa"/>
            <w:noWrap/>
            <w:vAlign w:val="center"/>
          </w:tcPr>
          <w:p w14:paraId="0E63EFD8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0.028</w:t>
            </w:r>
          </w:p>
        </w:tc>
      </w:tr>
      <w:tr w:rsidR="00E66A1A" w:rsidRPr="002957DE" w14:paraId="6BEEF477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0F143432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pectinase</w:t>
            </w:r>
          </w:p>
        </w:tc>
        <w:tc>
          <w:tcPr>
            <w:tcW w:w="1559" w:type="dxa"/>
            <w:vAlign w:val="center"/>
          </w:tcPr>
          <w:p w14:paraId="15230DDA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C degradation</w:t>
            </w:r>
          </w:p>
        </w:tc>
        <w:tc>
          <w:tcPr>
            <w:tcW w:w="576" w:type="dxa"/>
            <w:noWrap/>
            <w:vAlign w:val="center"/>
          </w:tcPr>
          <w:p w14:paraId="7CD713B2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0.629</w:t>
            </w:r>
          </w:p>
        </w:tc>
        <w:tc>
          <w:tcPr>
            <w:tcW w:w="700" w:type="dxa"/>
            <w:noWrap/>
            <w:vAlign w:val="center"/>
          </w:tcPr>
          <w:p w14:paraId="621B9A02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0.551</w:t>
            </w:r>
          </w:p>
        </w:tc>
        <w:tc>
          <w:tcPr>
            <w:tcW w:w="851" w:type="dxa"/>
            <w:noWrap/>
            <w:vAlign w:val="center"/>
          </w:tcPr>
          <w:p w14:paraId="57F032CA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0.49</w:t>
            </w:r>
          </w:p>
        </w:tc>
        <w:tc>
          <w:tcPr>
            <w:tcW w:w="850" w:type="dxa"/>
            <w:noWrap/>
            <w:vAlign w:val="center"/>
          </w:tcPr>
          <w:p w14:paraId="34D95716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0.649</w:t>
            </w:r>
          </w:p>
        </w:tc>
        <w:tc>
          <w:tcPr>
            <w:tcW w:w="851" w:type="dxa"/>
            <w:noWrap/>
            <w:vAlign w:val="center"/>
          </w:tcPr>
          <w:p w14:paraId="10EEA975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2EE7A567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0.701</w:t>
            </w:r>
          </w:p>
        </w:tc>
        <w:tc>
          <w:tcPr>
            <w:tcW w:w="709" w:type="dxa"/>
            <w:vAlign w:val="center"/>
          </w:tcPr>
          <w:p w14:paraId="07C1273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0.035</w:t>
            </w:r>
          </w:p>
        </w:tc>
        <w:tc>
          <w:tcPr>
            <w:tcW w:w="715" w:type="dxa"/>
            <w:noWrap/>
            <w:vAlign w:val="center"/>
          </w:tcPr>
          <w:p w14:paraId="180AA88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0.154</w:t>
            </w:r>
          </w:p>
        </w:tc>
      </w:tr>
      <w:tr w:rsidR="00E66A1A" w:rsidRPr="002957DE" w14:paraId="4290806C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49255B63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limEH</w:t>
            </w:r>
            <w:proofErr w:type="spellEnd"/>
          </w:p>
        </w:tc>
        <w:tc>
          <w:tcPr>
            <w:tcW w:w="1559" w:type="dxa"/>
            <w:vAlign w:val="center"/>
          </w:tcPr>
          <w:p w14:paraId="392FBD02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C degradation</w:t>
            </w:r>
          </w:p>
        </w:tc>
        <w:tc>
          <w:tcPr>
            <w:tcW w:w="576" w:type="dxa"/>
            <w:noWrap/>
            <w:vAlign w:val="center"/>
          </w:tcPr>
          <w:p w14:paraId="7772B99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0.21</w:t>
            </w:r>
          </w:p>
        </w:tc>
        <w:tc>
          <w:tcPr>
            <w:tcW w:w="700" w:type="dxa"/>
            <w:noWrap/>
            <w:vAlign w:val="center"/>
          </w:tcPr>
          <w:p w14:paraId="0747853E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0.133</w:t>
            </w:r>
          </w:p>
        </w:tc>
        <w:tc>
          <w:tcPr>
            <w:tcW w:w="851" w:type="dxa"/>
            <w:noWrap/>
            <w:vAlign w:val="center"/>
          </w:tcPr>
          <w:p w14:paraId="5DCF60D5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0.666</w:t>
            </w:r>
          </w:p>
        </w:tc>
        <w:tc>
          <w:tcPr>
            <w:tcW w:w="850" w:type="dxa"/>
            <w:noWrap/>
            <w:vAlign w:val="center"/>
          </w:tcPr>
          <w:p w14:paraId="77C2A5E4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0.077</w:t>
            </w:r>
          </w:p>
        </w:tc>
        <w:tc>
          <w:tcPr>
            <w:tcW w:w="851" w:type="dxa"/>
            <w:noWrap/>
            <w:vAlign w:val="center"/>
          </w:tcPr>
          <w:p w14:paraId="016305D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4EE456EF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0.774</w:t>
            </w:r>
          </w:p>
        </w:tc>
        <w:tc>
          <w:tcPr>
            <w:tcW w:w="709" w:type="dxa"/>
            <w:vAlign w:val="center"/>
          </w:tcPr>
          <w:p w14:paraId="28E7E764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0.184</w:t>
            </w:r>
          </w:p>
        </w:tc>
        <w:tc>
          <w:tcPr>
            <w:tcW w:w="715" w:type="dxa"/>
            <w:noWrap/>
            <w:vAlign w:val="center"/>
          </w:tcPr>
          <w:p w14:paraId="63A4C117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0.479</w:t>
            </w:r>
          </w:p>
        </w:tc>
      </w:tr>
      <w:tr w:rsidR="00E66A1A" w:rsidRPr="002957DE" w14:paraId="4FBC5616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3C9B8CBF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vanA</w:t>
            </w:r>
            <w:proofErr w:type="spellEnd"/>
          </w:p>
        </w:tc>
        <w:tc>
          <w:tcPr>
            <w:tcW w:w="1559" w:type="dxa"/>
            <w:vAlign w:val="center"/>
          </w:tcPr>
          <w:p w14:paraId="3673493D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C degradation</w:t>
            </w:r>
          </w:p>
        </w:tc>
        <w:tc>
          <w:tcPr>
            <w:tcW w:w="576" w:type="dxa"/>
            <w:noWrap/>
            <w:vAlign w:val="center"/>
          </w:tcPr>
          <w:p w14:paraId="7FCD786E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0.48</w:t>
            </w:r>
          </w:p>
        </w:tc>
        <w:tc>
          <w:tcPr>
            <w:tcW w:w="700" w:type="dxa"/>
            <w:noWrap/>
            <w:vAlign w:val="center"/>
          </w:tcPr>
          <w:p w14:paraId="08921AE9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0.309</w:t>
            </w:r>
          </w:p>
        </w:tc>
        <w:tc>
          <w:tcPr>
            <w:tcW w:w="851" w:type="dxa"/>
            <w:noWrap/>
            <w:vAlign w:val="center"/>
          </w:tcPr>
          <w:p w14:paraId="681F155D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0.444</w:t>
            </w:r>
          </w:p>
        </w:tc>
        <w:tc>
          <w:tcPr>
            <w:tcW w:w="850" w:type="dxa"/>
            <w:noWrap/>
            <w:vAlign w:val="center"/>
          </w:tcPr>
          <w:p w14:paraId="0B837DE2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0.143</w:t>
            </w:r>
          </w:p>
        </w:tc>
        <w:tc>
          <w:tcPr>
            <w:tcW w:w="851" w:type="dxa"/>
            <w:noWrap/>
            <w:vAlign w:val="center"/>
          </w:tcPr>
          <w:p w14:paraId="4E810C8F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47CBB266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0.75</w:t>
            </w:r>
          </w:p>
        </w:tc>
        <w:tc>
          <w:tcPr>
            <w:tcW w:w="709" w:type="dxa"/>
            <w:vAlign w:val="center"/>
          </w:tcPr>
          <w:p w14:paraId="6C87D4D5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0.13</w:t>
            </w:r>
          </w:p>
        </w:tc>
        <w:tc>
          <w:tcPr>
            <w:tcW w:w="715" w:type="dxa"/>
            <w:noWrap/>
            <w:vAlign w:val="center"/>
          </w:tcPr>
          <w:p w14:paraId="31FCF128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0.396</w:t>
            </w:r>
          </w:p>
        </w:tc>
      </w:tr>
      <w:tr w:rsidR="00E66A1A" w:rsidRPr="002957DE" w14:paraId="019941F9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073F5992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r w:rsidRPr="002957DE">
              <w:rPr>
                <w:rFonts w:ascii="Times New Roman" w:hAnsi="Times New Roman"/>
                <w:i/>
                <w:iCs/>
                <w:sz w:val="22"/>
              </w:rPr>
              <w:t>lip</w:t>
            </w:r>
          </w:p>
        </w:tc>
        <w:tc>
          <w:tcPr>
            <w:tcW w:w="1559" w:type="dxa"/>
            <w:vAlign w:val="center"/>
          </w:tcPr>
          <w:p w14:paraId="245BE5C5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C degradation</w:t>
            </w:r>
          </w:p>
        </w:tc>
        <w:tc>
          <w:tcPr>
            <w:tcW w:w="576" w:type="dxa"/>
            <w:noWrap/>
            <w:vAlign w:val="center"/>
          </w:tcPr>
          <w:p w14:paraId="748A8517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0.159</w:t>
            </w:r>
          </w:p>
        </w:tc>
        <w:tc>
          <w:tcPr>
            <w:tcW w:w="700" w:type="dxa"/>
            <w:noWrap/>
            <w:vAlign w:val="center"/>
          </w:tcPr>
          <w:p w14:paraId="0120AAF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0.177</w:t>
            </w:r>
          </w:p>
        </w:tc>
        <w:tc>
          <w:tcPr>
            <w:tcW w:w="851" w:type="dxa"/>
            <w:noWrap/>
            <w:vAlign w:val="center"/>
          </w:tcPr>
          <w:p w14:paraId="5D4C411D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0.186</w:t>
            </w:r>
          </w:p>
        </w:tc>
        <w:tc>
          <w:tcPr>
            <w:tcW w:w="850" w:type="dxa"/>
            <w:noWrap/>
            <w:vAlign w:val="center"/>
          </w:tcPr>
          <w:p w14:paraId="516ADEE2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0.413</w:t>
            </w:r>
          </w:p>
        </w:tc>
        <w:tc>
          <w:tcPr>
            <w:tcW w:w="851" w:type="dxa"/>
            <w:noWrap/>
            <w:vAlign w:val="center"/>
          </w:tcPr>
          <w:p w14:paraId="0BF5783E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0.007</w:t>
            </w:r>
          </w:p>
        </w:tc>
        <w:tc>
          <w:tcPr>
            <w:tcW w:w="567" w:type="dxa"/>
            <w:noWrap/>
            <w:vAlign w:val="center"/>
          </w:tcPr>
          <w:p w14:paraId="6312AAD4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0.524</w:t>
            </w:r>
          </w:p>
        </w:tc>
        <w:tc>
          <w:tcPr>
            <w:tcW w:w="709" w:type="dxa"/>
            <w:vAlign w:val="center"/>
          </w:tcPr>
          <w:p w14:paraId="5E306BB8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0.119</w:t>
            </w:r>
          </w:p>
        </w:tc>
        <w:tc>
          <w:tcPr>
            <w:tcW w:w="715" w:type="dxa"/>
            <w:noWrap/>
            <w:vAlign w:val="center"/>
          </w:tcPr>
          <w:p w14:paraId="02A1507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0.328</w:t>
            </w:r>
          </w:p>
        </w:tc>
      </w:tr>
      <w:tr w:rsidR="00E66A1A" w:rsidRPr="002957DE" w14:paraId="11FE4E25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6F84A547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sz w:val="22"/>
              </w:rPr>
              <w:t>phenol_oxidase</w:t>
            </w:r>
            <w:proofErr w:type="spellEnd"/>
          </w:p>
        </w:tc>
        <w:tc>
          <w:tcPr>
            <w:tcW w:w="1559" w:type="dxa"/>
            <w:vAlign w:val="center"/>
          </w:tcPr>
          <w:p w14:paraId="4EC591FE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C degradation</w:t>
            </w:r>
          </w:p>
        </w:tc>
        <w:tc>
          <w:tcPr>
            <w:tcW w:w="576" w:type="dxa"/>
            <w:noWrap/>
            <w:vAlign w:val="center"/>
          </w:tcPr>
          <w:p w14:paraId="0C7E9804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0.224</w:t>
            </w:r>
          </w:p>
        </w:tc>
        <w:tc>
          <w:tcPr>
            <w:tcW w:w="700" w:type="dxa"/>
            <w:noWrap/>
            <w:vAlign w:val="center"/>
          </w:tcPr>
          <w:p w14:paraId="6F9A83A7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0.124</w:t>
            </w:r>
          </w:p>
        </w:tc>
        <w:tc>
          <w:tcPr>
            <w:tcW w:w="851" w:type="dxa"/>
            <w:noWrap/>
            <w:vAlign w:val="center"/>
          </w:tcPr>
          <w:p w14:paraId="15B99256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0.435</w:t>
            </w:r>
          </w:p>
        </w:tc>
        <w:tc>
          <w:tcPr>
            <w:tcW w:w="850" w:type="dxa"/>
            <w:noWrap/>
            <w:vAlign w:val="center"/>
          </w:tcPr>
          <w:p w14:paraId="0B2F99AE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0.099</w:t>
            </w:r>
          </w:p>
        </w:tc>
        <w:tc>
          <w:tcPr>
            <w:tcW w:w="851" w:type="dxa"/>
            <w:noWrap/>
            <w:vAlign w:val="center"/>
          </w:tcPr>
          <w:p w14:paraId="3C2750A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4B4EB39F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0.801</w:t>
            </w:r>
          </w:p>
        </w:tc>
        <w:tc>
          <w:tcPr>
            <w:tcW w:w="709" w:type="dxa"/>
            <w:vAlign w:val="center"/>
          </w:tcPr>
          <w:p w14:paraId="254DAC23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0.186</w:t>
            </w:r>
          </w:p>
        </w:tc>
        <w:tc>
          <w:tcPr>
            <w:tcW w:w="715" w:type="dxa"/>
            <w:noWrap/>
            <w:vAlign w:val="center"/>
          </w:tcPr>
          <w:p w14:paraId="2FD1783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0.274</w:t>
            </w:r>
          </w:p>
        </w:tc>
      </w:tr>
      <w:tr w:rsidR="00E66A1A" w:rsidRPr="002957DE" w14:paraId="7F0801F5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6408ABB2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mcrA</w:t>
            </w:r>
            <w:proofErr w:type="spellEnd"/>
          </w:p>
        </w:tc>
        <w:tc>
          <w:tcPr>
            <w:tcW w:w="1559" w:type="dxa"/>
            <w:vAlign w:val="center"/>
          </w:tcPr>
          <w:p w14:paraId="3BAFA5BA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Methane metabolism</w:t>
            </w:r>
          </w:p>
        </w:tc>
        <w:tc>
          <w:tcPr>
            <w:tcW w:w="576" w:type="dxa"/>
            <w:noWrap/>
            <w:vAlign w:val="center"/>
          </w:tcPr>
          <w:p w14:paraId="5C75B725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0.891</w:t>
            </w:r>
          </w:p>
        </w:tc>
        <w:tc>
          <w:tcPr>
            <w:tcW w:w="700" w:type="dxa"/>
            <w:noWrap/>
            <w:vAlign w:val="center"/>
          </w:tcPr>
          <w:p w14:paraId="2AFFF9D5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0.684</w:t>
            </w:r>
          </w:p>
        </w:tc>
        <w:tc>
          <w:tcPr>
            <w:tcW w:w="851" w:type="dxa"/>
            <w:noWrap/>
            <w:vAlign w:val="center"/>
          </w:tcPr>
          <w:p w14:paraId="39202FB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0.874</w:t>
            </w:r>
          </w:p>
        </w:tc>
        <w:tc>
          <w:tcPr>
            <w:tcW w:w="850" w:type="dxa"/>
            <w:noWrap/>
            <w:vAlign w:val="center"/>
          </w:tcPr>
          <w:p w14:paraId="22D3DA2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0.806</w:t>
            </w:r>
          </w:p>
        </w:tc>
        <w:tc>
          <w:tcPr>
            <w:tcW w:w="851" w:type="dxa"/>
            <w:noWrap/>
            <w:vAlign w:val="center"/>
          </w:tcPr>
          <w:p w14:paraId="3463B227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0.116</w:t>
            </w:r>
          </w:p>
        </w:tc>
        <w:tc>
          <w:tcPr>
            <w:tcW w:w="567" w:type="dxa"/>
            <w:noWrap/>
            <w:vAlign w:val="center"/>
          </w:tcPr>
          <w:p w14:paraId="6FB6424E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0.495</w:t>
            </w:r>
          </w:p>
        </w:tc>
        <w:tc>
          <w:tcPr>
            <w:tcW w:w="709" w:type="dxa"/>
            <w:vAlign w:val="center"/>
          </w:tcPr>
          <w:p w14:paraId="3E1A96C2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0.037</w:t>
            </w:r>
          </w:p>
        </w:tc>
        <w:tc>
          <w:tcPr>
            <w:tcW w:w="715" w:type="dxa"/>
            <w:noWrap/>
            <w:vAlign w:val="center"/>
          </w:tcPr>
          <w:p w14:paraId="1D166406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0.129</w:t>
            </w:r>
          </w:p>
        </w:tc>
      </w:tr>
      <w:tr w:rsidR="00E66A1A" w:rsidRPr="002957DE" w14:paraId="2CFEABE4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714014A7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pmoA</w:t>
            </w:r>
            <w:proofErr w:type="spellEnd"/>
          </w:p>
        </w:tc>
        <w:tc>
          <w:tcPr>
            <w:tcW w:w="1559" w:type="dxa"/>
            <w:vAlign w:val="center"/>
          </w:tcPr>
          <w:p w14:paraId="4265463A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 xml:space="preserve">Methane metabolism </w:t>
            </w:r>
          </w:p>
        </w:tc>
        <w:tc>
          <w:tcPr>
            <w:tcW w:w="576" w:type="dxa"/>
            <w:noWrap/>
            <w:vAlign w:val="center"/>
          </w:tcPr>
          <w:p w14:paraId="4243E6C7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0.211</w:t>
            </w:r>
          </w:p>
        </w:tc>
        <w:tc>
          <w:tcPr>
            <w:tcW w:w="700" w:type="dxa"/>
            <w:noWrap/>
            <w:vAlign w:val="center"/>
          </w:tcPr>
          <w:p w14:paraId="41F9339D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0.069</w:t>
            </w:r>
          </w:p>
        </w:tc>
        <w:tc>
          <w:tcPr>
            <w:tcW w:w="851" w:type="dxa"/>
            <w:noWrap/>
            <w:vAlign w:val="center"/>
          </w:tcPr>
          <w:p w14:paraId="103DE747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0.363</w:t>
            </w:r>
          </w:p>
        </w:tc>
        <w:tc>
          <w:tcPr>
            <w:tcW w:w="850" w:type="dxa"/>
            <w:noWrap/>
            <w:vAlign w:val="center"/>
          </w:tcPr>
          <w:p w14:paraId="31DE4F15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0.114</w:t>
            </w:r>
          </w:p>
        </w:tc>
        <w:tc>
          <w:tcPr>
            <w:tcW w:w="851" w:type="dxa"/>
            <w:noWrap/>
            <w:vAlign w:val="center"/>
          </w:tcPr>
          <w:p w14:paraId="388CACA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07C7415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0.807</w:t>
            </w:r>
          </w:p>
        </w:tc>
        <w:tc>
          <w:tcPr>
            <w:tcW w:w="709" w:type="dxa"/>
            <w:vAlign w:val="center"/>
          </w:tcPr>
          <w:p w14:paraId="022301A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0.067</w:t>
            </w:r>
          </w:p>
        </w:tc>
        <w:tc>
          <w:tcPr>
            <w:tcW w:w="715" w:type="dxa"/>
            <w:noWrap/>
            <w:vAlign w:val="center"/>
          </w:tcPr>
          <w:p w14:paraId="14020822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0.077</w:t>
            </w:r>
          </w:p>
        </w:tc>
      </w:tr>
      <w:tr w:rsidR="00E66A1A" w:rsidRPr="002957DE" w14:paraId="0CA3DE40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41150266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nifH</w:t>
            </w:r>
            <w:proofErr w:type="spellEnd"/>
          </w:p>
        </w:tc>
        <w:tc>
          <w:tcPr>
            <w:tcW w:w="1559" w:type="dxa"/>
          </w:tcPr>
          <w:p w14:paraId="5E09E236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Nitrogen fixation</w:t>
            </w:r>
          </w:p>
        </w:tc>
        <w:tc>
          <w:tcPr>
            <w:tcW w:w="576" w:type="dxa"/>
            <w:noWrap/>
            <w:vAlign w:val="center"/>
          </w:tcPr>
          <w:p w14:paraId="3C3825AF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0.494</w:t>
            </w:r>
          </w:p>
        </w:tc>
        <w:tc>
          <w:tcPr>
            <w:tcW w:w="700" w:type="dxa"/>
            <w:noWrap/>
            <w:vAlign w:val="center"/>
          </w:tcPr>
          <w:p w14:paraId="510A6BE9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0.277</w:t>
            </w:r>
          </w:p>
        </w:tc>
        <w:tc>
          <w:tcPr>
            <w:tcW w:w="851" w:type="dxa"/>
            <w:noWrap/>
            <w:vAlign w:val="center"/>
          </w:tcPr>
          <w:p w14:paraId="17DAB279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0.569</w:t>
            </w:r>
          </w:p>
        </w:tc>
        <w:tc>
          <w:tcPr>
            <w:tcW w:w="850" w:type="dxa"/>
            <w:noWrap/>
            <w:vAlign w:val="center"/>
          </w:tcPr>
          <w:p w14:paraId="3BFD83D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0.117</w:t>
            </w:r>
          </w:p>
        </w:tc>
        <w:tc>
          <w:tcPr>
            <w:tcW w:w="851" w:type="dxa"/>
            <w:noWrap/>
            <w:vAlign w:val="center"/>
          </w:tcPr>
          <w:p w14:paraId="07B82F5F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3FFDF593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0.815</w:t>
            </w:r>
          </w:p>
        </w:tc>
        <w:tc>
          <w:tcPr>
            <w:tcW w:w="709" w:type="dxa"/>
            <w:vAlign w:val="center"/>
          </w:tcPr>
          <w:p w14:paraId="0CC2ECB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0.057</w:t>
            </w:r>
          </w:p>
        </w:tc>
        <w:tc>
          <w:tcPr>
            <w:tcW w:w="715" w:type="dxa"/>
            <w:noWrap/>
            <w:vAlign w:val="center"/>
          </w:tcPr>
          <w:p w14:paraId="2D00A417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0.128</w:t>
            </w:r>
          </w:p>
        </w:tc>
      </w:tr>
      <w:tr w:rsidR="00E66A1A" w:rsidRPr="002957DE" w14:paraId="0D547839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0591F334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amoA</w:t>
            </w:r>
            <w:proofErr w:type="spellEnd"/>
          </w:p>
        </w:tc>
        <w:tc>
          <w:tcPr>
            <w:tcW w:w="1559" w:type="dxa"/>
          </w:tcPr>
          <w:p w14:paraId="4B2BBCF9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Nitrification</w:t>
            </w:r>
          </w:p>
        </w:tc>
        <w:tc>
          <w:tcPr>
            <w:tcW w:w="576" w:type="dxa"/>
            <w:noWrap/>
            <w:vAlign w:val="center"/>
          </w:tcPr>
          <w:p w14:paraId="67FD874D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0.178</w:t>
            </w:r>
          </w:p>
        </w:tc>
        <w:tc>
          <w:tcPr>
            <w:tcW w:w="700" w:type="dxa"/>
            <w:noWrap/>
            <w:vAlign w:val="center"/>
          </w:tcPr>
          <w:p w14:paraId="043C95EE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0.093</w:t>
            </w:r>
          </w:p>
        </w:tc>
        <w:tc>
          <w:tcPr>
            <w:tcW w:w="851" w:type="dxa"/>
            <w:noWrap/>
            <w:vAlign w:val="center"/>
          </w:tcPr>
          <w:p w14:paraId="23506FBA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0.165</w:t>
            </w:r>
          </w:p>
        </w:tc>
        <w:tc>
          <w:tcPr>
            <w:tcW w:w="850" w:type="dxa"/>
            <w:noWrap/>
            <w:vAlign w:val="center"/>
          </w:tcPr>
          <w:p w14:paraId="5FDB091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0.042</w:t>
            </w:r>
          </w:p>
        </w:tc>
        <w:tc>
          <w:tcPr>
            <w:tcW w:w="851" w:type="dxa"/>
            <w:noWrap/>
            <w:vAlign w:val="center"/>
          </w:tcPr>
          <w:p w14:paraId="70F96F81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0.002</w:t>
            </w:r>
          </w:p>
        </w:tc>
        <w:tc>
          <w:tcPr>
            <w:tcW w:w="567" w:type="dxa"/>
            <w:noWrap/>
            <w:vAlign w:val="center"/>
          </w:tcPr>
          <w:p w14:paraId="2C379D21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0.616</w:t>
            </w:r>
          </w:p>
        </w:tc>
        <w:tc>
          <w:tcPr>
            <w:tcW w:w="709" w:type="dxa"/>
            <w:vAlign w:val="center"/>
          </w:tcPr>
          <w:p w14:paraId="6C93B8CD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0.654</w:t>
            </w:r>
          </w:p>
        </w:tc>
        <w:tc>
          <w:tcPr>
            <w:tcW w:w="715" w:type="dxa"/>
            <w:noWrap/>
            <w:vAlign w:val="center"/>
          </w:tcPr>
          <w:p w14:paraId="7A258B0D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0.865</w:t>
            </w:r>
          </w:p>
        </w:tc>
      </w:tr>
      <w:tr w:rsidR="00E66A1A" w:rsidRPr="002957DE" w14:paraId="3120694D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7C94D7FA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napA</w:t>
            </w:r>
            <w:proofErr w:type="spellEnd"/>
          </w:p>
        </w:tc>
        <w:tc>
          <w:tcPr>
            <w:tcW w:w="1559" w:type="dxa"/>
          </w:tcPr>
          <w:p w14:paraId="752E97A4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Dissimilatory N reduction</w:t>
            </w:r>
          </w:p>
        </w:tc>
        <w:tc>
          <w:tcPr>
            <w:tcW w:w="576" w:type="dxa"/>
            <w:noWrap/>
            <w:vAlign w:val="center"/>
          </w:tcPr>
          <w:p w14:paraId="177C584E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0.217</w:t>
            </w:r>
          </w:p>
        </w:tc>
        <w:tc>
          <w:tcPr>
            <w:tcW w:w="700" w:type="dxa"/>
            <w:noWrap/>
            <w:vAlign w:val="center"/>
          </w:tcPr>
          <w:p w14:paraId="18546734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0.105</w:t>
            </w:r>
          </w:p>
        </w:tc>
        <w:tc>
          <w:tcPr>
            <w:tcW w:w="851" w:type="dxa"/>
            <w:noWrap/>
            <w:vAlign w:val="center"/>
          </w:tcPr>
          <w:p w14:paraId="7907F893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0.444</w:t>
            </w:r>
          </w:p>
        </w:tc>
        <w:tc>
          <w:tcPr>
            <w:tcW w:w="850" w:type="dxa"/>
            <w:noWrap/>
            <w:vAlign w:val="center"/>
          </w:tcPr>
          <w:p w14:paraId="41D81291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0.089</w:t>
            </w:r>
          </w:p>
        </w:tc>
        <w:tc>
          <w:tcPr>
            <w:tcW w:w="851" w:type="dxa"/>
            <w:noWrap/>
            <w:vAlign w:val="center"/>
          </w:tcPr>
          <w:p w14:paraId="194D259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0.003</w:t>
            </w:r>
          </w:p>
        </w:tc>
        <w:tc>
          <w:tcPr>
            <w:tcW w:w="567" w:type="dxa"/>
            <w:noWrap/>
            <w:vAlign w:val="center"/>
          </w:tcPr>
          <w:p w14:paraId="3FA6B378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0.687</w:t>
            </w:r>
          </w:p>
        </w:tc>
        <w:tc>
          <w:tcPr>
            <w:tcW w:w="709" w:type="dxa"/>
            <w:vAlign w:val="center"/>
          </w:tcPr>
          <w:p w14:paraId="793FD83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0.161</w:t>
            </w:r>
          </w:p>
        </w:tc>
        <w:tc>
          <w:tcPr>
            <w:tcW w:w="715" w:type="dxa"/>
            <w:noWrap/>
            <w:vAlign w:val="center"/>
          </w:tcPr>
          <w:p w14:paraId="2157673E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0.22</w:t>
            </w:r>
          </w:p>
        </w:tc>
      </w:tr>
      <w:tr w:rsidR="00E66A1A" w:rsidRPr="002957DE" w14:paraId="27A640A9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43747628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lastRenderedPageBreak/>
              <w:t>nrfA</w:t>
            </w:r>
            <w:proofErr w:type="spellEnd"/>
          </w:p>
        </w:tc>
        <w:tc>
          <w:tcPr>
            <w:tcW w:w="1559" w:type="dxa"/>
          </w:tcPr>
          <w:p w14:paraId="65E5A56F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Dissimilatory N reduction</w:t>
            </w:r>
          </w:p>
        </w:tc>
        <w:tc>
          <w:tcPr>
            <w:tcW w:w="576" w:type="dxa"/>
            <w:noWrap/>
            <w:vAlign w:val="center"/>
          </w:tcPr>
          <w:p w14:paraId="3608896A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0.59</w:t>
            </w:r>
          </w:p>
        </w:tc>
        <w:tc>
          <w:tcPr>
            <w:tcW w:w="700" w:type="dxa"/>
            <w:noWrap/>
            <w:vAlign w:val="center"/>
          </w:tcPr>
          <w:p w14:paraId="008C652E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0.49</w:t>
            </w:r>
          </w:p>
        </w:tc>
        <w:tc>
          <w:tcPr>
            <w:tcW w:w="851" w:type="dxa"/>
            <w:noWrap/>
            <w:vAlign w:val="center"/>
          </w:tcPr>
          <w:p w14:paraId="251235A2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0.774</w:t>
            </w:r>
          </w:p>
        </w:tc>
        <w:tc>
          <w:tcPr>
            <w:tcW w:w="850" w:type="dxa"/>
            <w:noWrap/>
            <w:vAlign w:val="center"/>
          </w:tcPr>
          <w:p w14:paraId="46A049DD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0.543</w:t>
            </w:r>
          </w:p>
        </w:tc>
        <w:tc>
          <w:tcPr>
            <w:tcW w:w="851" w:type="dxa"/>
            <w:noWrap/>
            <w:vAlign w:val="center"/>
          </w:tcPr>
          <w:p w14:paraId="0E3E899A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1031A0B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0.635</w:t>
            </w:r>
          </w:p>
        </w:tc>
        <w:tc>
          <w:tcPr>
            <w:tcW w:w="709" w:type="dxa"/>
            <w:vAlign w:val="center"/>
          </w:tcPr>
          <w:p w14:paraId="5AEFD9D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0.044</w:t>
            </w:r>
          </w:p>
        </w:tc>
        <w:tc>
          <w:tcPr>
            <w:tcW w:w="715" w:type="dxa"/>
            <w:noWrap/>
            <w:vAlign w:val="center"/>
          </w:tcPr>
          <w:p w14:paraId="3E85A20A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0.315</w:t>
            </w:r>
          </w:p>
        </w:tc>
      </w:tr>
      <w:tr w:rsidR="00E66A1A" w:rsidRPr="002957DE" w14:paraId="165D1C7E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300B63DE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gdh</w:t>
            </w:r>
            <w:proofErr w:type="spellEnd"/>
          </w:p>
        </w:tc>
        <w:tc>
          <w:tcPr>
            <w:tcW w:w="1559" w:type="dxa"/>
          </w:tcPr>
          <w:p w14:paraId="400318A3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Ammonification</w:t>
            </w:r>
          </w:p>
        </w:tc>
        <w:tc>
          <w:tcPr>
            <w:tcW w:w="576" w:type="dxa"/>
            <w:noWrap/>
            <w:vAlign w:val="center"/>
          </w:tcPr>
          <w:p w14:paraId="51D4E8A6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0.63</w:t>
            </w:r>
          </w:p>
        </w:tc>
        <w:tc>
          <w:tcPr>
            <w:tcW w:w="700" w:type="dxa"/>
            <w:noWrap/>
            <w:vAlign w:val="center"/>
          </w:tcPr>
          <w:p w14:paraId="6FEE146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0.34</w:t>
            </w:r>
          </w:p>
        </w:tc>
        <w:tc>
          <w:tcPr>
            <w:tcW w:w="851" w:type="dxa"/>
            <w:noWrap/>
            <w:vAlign w:val="center"/>
          </w:tcPr>
          <w:p w14:paraId="1B92778F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0.505</w:t>
            </w:r>
          </w:p>
        </w:tc>
        <w:tc>
          <w:tcPr>
            <w:tcW w:w="850" w:type="dxa"/>
            <w:noWrap/>
            <w:vAlign w:val="center"/>
          </w:tcPr>
          <w:p w14:paraId="5D017A65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0.574</w:t>
            </w:r>
          </w:p>
        </w:tc>
        <w:tc>
          <w:tcPr>
            <w:tcW w:w="851" w:type="dxa"/>
            <w:noWrap/>
            <w:vAlign w:val="center"/>
          </w:tcPr>
          <w:p w14:paraId="1CC15F8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0.01</w:t>
            </w:r>
          </w:p>
        </w:tc>
        <w:tc>
          <w:tcPr>
            <w:tcW w:w="567" w:type="dxa"/>
            <w:noWrap/>
            <w:vAlign w:val="center"/>
          </w:tcPr>
          <w:p w14:paraId="417B0BB9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0.265</w:t>
            </w:r>
          </w:p>
        </w:tc>
        <w:tc>
          <w:tcPr>
            <w:tcW w:w="709" w:type="dxa"/>
            <w:vAlign w:val="center"/>
          </w:tcPr>
          <w:p w14:paraId="287D82D6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0.012</w:t>
            </w:r>
          </w:p>
        </w:tc>
        <w:tc>
          <w:tcPr>
            <w:tcW w:w="715" w:type="dxa"/>
            <w:noWrap/>
            <w:vAlign w:val="center"/>
          </w:tcPr>
          <w:p w14:paraId="72112248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0.013</w:t>
            </w:r>
          </w:p>
        </w:tc>
      </w:tr>
      <w:tr w:rsidR="00E66A1A" w:rsidRPr="002957DE" w14:paraId="79DF2037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0D1ADCD4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ureC</w:t>
            </w:r>
            <w:proofErr w:type="spellEnd"/>
          </w:p>
        </w:tc>
        <w:tc>
          <w:tcPr>
            <w:tcW w:w="1559" w:type="dxa"/>
          </w:tcPr>
          <w:p w14:paraId="5A965654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Ammonification</w:t>
            </w:r>
          </w:p>
        </w:tc>
        <w:tc>
          <w:tcPr>
            <w:tcW w:w="576" w:type="dxa"/>
            <w:noWrap/>
            <w:vAlign w:val="center"/>
          </w:tcPr>
          <w:p w14:paraId="547ABFE3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0.313</w:t>
            </w:r>
          </w:p>
        </w:tc>
        <w:tc>
          <w:tcPr>
            <w:tcW w:w="700" w:type="dxa"/>
            <w:noWrap/>
            <w:vAlign w:val="center"/>
          </w:tcPr>
          <w:p w14:paraId="04204C79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0.222</w:t>
            </w:r>
          </w:p>
        </w:tc>
        <w:tc>
          <w:tcPr>
            <w:tcW w:w="851" w:type="dxa"/>
            <w:noWrap/>
            <w:vAlign w:val="center"/>
          </w:tcPr>
          <w:p w14:paraId="66226BB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0.062</w:t>
            </w:r>
          </w:p>
        </w:tc>
        <w:tc>
          <w:tcPr>
            <w:tcW w:w="850" w:type="dxa"/>
            <w:noWrap/>
            <w:vAlign w:val="center"/>
          </w:tcPr>
          <w:p w14:paraId="518C0AD3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0.007</w:t>
            </w:r>
          </w:p>
        </w:tc>
        <w:tc>
          <w:tcPr>
            <w:tcW w:w="851" w:type="dxa"/>
            <w:noWrap/>
            <w:vAlign w:val="center"/>
          </w:tcPr>
          <w:p w14:paraId="04882057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754D5B5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0.827</w:t>
            </w:r>
          </w:p>
        </w:tc>
        <w:tc>
          <w:tcPr>
            <w:tcW w:w="709" w:type="dxa"/>
            <w:vAlign w:val="center"/>
          </w:tcPr>
          <w:p w14:paraId="33B6A347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0.146</w:t>
            </w:r>
          </w:p>
        </w:tc>
        <w:tc>
          <w:tcPr>
            <w:tcW w:w="715" w:type="dxa"/>
            <w:noWrap/>
            <w:vAlign w:val="center"/>
          </w:tcPr>
          <w:p w14:paraId="00A29FF5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0.238</w:t>
            </w:r>
          </w:p>
        </w:tc>
      </w:tr>
      <w:tr w:rsidR="00E66A1A" w:rsidRPr="002957DE" w14:paraId="785761A8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7FE3D03E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nasA</w:t>
            </w:r>
            <w:proofErr w:type="spellEnd"/>
          </w:p>
        </w:tc>
        <w:tc>
          <w:tcPr>
            <w:tcW w:w="1559" w:type="dxa"/>
          </w:tcPr>
          <w:p w14:paraId="61B8E66A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Assimilatory N reduction</w:t>
            </w:r>
          </w:p>
        </w:tc>
        <w:tc>
          <w:tcPr>
            <w:tcW w:w="576" w:type="dxa"/>
            <w:noWrap/>
            <w:vAlign w:val="center"/>
          </w:tcPr>
          <w:p w14:paraId="0D6C4F25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0.452</w:t>
            </w:r>
          </w:p>
        </w:tc>
        <w:tc>
          <w:tcPr>
            <w:tcW w:w="700" w:type="dxa"/>
            <w:noWrap/>
            <w:vAlign w:val="center"/>
          </w:tcPr>
          <w:p w14:paraId="0F2501B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0.241</w:t>
            </w:r>
          </w:p>
        </w:tc>
        <w:tc>
          <w:tcPr>
            <w:tcW w:w="851" w:type="dxa"/>
            <w:noWrap/>
            <w:vAlign w:val="center"/>
          </w:tcPr>
          <w:p w14:paraId="19C01AC2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0.387</w:t>
            </w:r>
          </w:p>
        </w:tc>
        <w:tc>
          <w:tcPr>
            <w:tcW w:w="850" w:type="dxa"/>
            <w:noWrap/>
            <w:vAlign w:val="center"/>
          </w:tcPr>
          <w:p w14:paraId="79CF445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0.052</w:t>
            </w:r>
          </w:p>
        </w:tc>
        <w:tc>
          <w:tcPr>
            <w:tcW w:w="851" w:type="dxa"/>
            <w:noWrap/>
            <w:vAlign w:val="center"/>
          </w:tcPr>
          <w:p w14:paraId="1F7CA7FA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0C44DF7D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0.561</w:t>
            </w:r>
          </w:p>
        </w:tc>
        <w:tc>
          <w:tcPr>
            <w:tcW w:w="709" w:type="dxa"/>
            <w:vAlign w:val="center"/>
          </w:tcPr>
          <w:p w14:paraId="493E84B1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0.069</w:t>
            </w:r>
          </w:p>
        </w:tc>
        <w:tc>
          <w:tcPr>
            <w:tcW w:w="715" w:type="dxa"/>
            <w:noWrap/>
            <w:vAlign w:val="center"/>
          </w:tcPr>
          <w:p w14:paraId="7E7562A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0.114</w:t>
            </w:r>
          </w:p>
        </w:tc>
      </w:tr>
      <w:tr w:rsidR="00E66A1A" w:rsidRPr="002957DE" w14:paraId="399F59AE" w14:textId="77777777" w:rsidTr="00025582">
        <w:trPr>
          <w:trHeight w:val="285"/>
        </w:trPr>
        <w:tc>
          <w:tcPr>
            <w:tcW w:w="1418" w:type="dxa"/>
            <w:noWrap/>
            <w:vAlign w:val="center"/>
            <w:hideMark/>
          </w:tcPr>
          <w:p w14:paraId="4B4A6FEE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narG</w:t>
            </w:r>
            <w:proofErr w:type="spellEnd"/>
          </w:p>
        </w:tc>
        <w:tc>
          <w:tcPr>
            <w:tcW w:w="1559" w:type="dxa"/>
          </w:tcPr>
          <w:p w14:paraId="01B4C7B8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Denitrification</w:t>
            </w:r>
          </w:p>
        </w:tc>
        <w:tc>
          <w:tcPr>
            <w:tcW w:w="576" w:type="dxa"/>
            <w:noWrap/>
            <w:vAlign w:val="center"/>
          </w:tcPr>
          <w:p w14:paraId="0F5E918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0.341</w:t>
            </w:r>
          </w:p>
        </w:tc>
        <w:tc>
          <w:tcPr>
            <w:tcW w:w="700" w:type="dxa"/>
            <w:noWrap/>
            <w:vAlign w:val="center"/>
          </w:tcPr>
          <w:p w14:paraId="3A026813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0.234</w:t>
            </w:r>
          </w:p>
        </w:tc>
        <w:tc>
          <w:tcPr>
            <w:tcW w:w="851" w:type="dxa"/>
            <w:noWrap/>
            <w:vAlign w:val="center"/>
          </w:tcPr>
          <w:p w14:paraId="095F84EF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0.394</w:t>
            </w:r>
          </w:p>
        </w:tc>
        <w:tc>
          <w:tcPr>
            <w:tcW w:w="850" w:type="dxa"/>
            <w:noWrap/>
            <w:vAlign w:val="center"/>
          </w:tcPr>
          <w:p w14:paraId="307B8B1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0.143</w:t>
            </w:r>
          </w:p>
        </w:tc>
        <w:tc>
          <w:tcPr>
            <w:tcW w:w="851" w:type="dxa"/>
            <w:noWrap/>
            <w:vAlign w:val="center"/>
          </w:tcPr>
          <w:p w14:paraId="0E94733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7013ACE2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0.554</w:t>
            </w:r>
          </w:p>
        </w:tc>
        <w:tc>
          <w:tcPr>
            <w:tcW w:w="709" w:type="dxa"/>
            <w:vAlign w:val="center"/>
          </w:tcPr>
          <w:p w14:paraId="3DDC600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0.094</w:t>
            </w:r>
          </w:p>
        </w:tc>
        <w:tc>
          <w:tcPr>
            <w:tcW w:w="715" w:type="dxa"/>
            <w:noWrap/>
            <w:vAlign w:val="center"/>
          </w:tcPr>
          <w:p w14:paraId="4A5BAA41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0.279</w:t>
            </w:r>
          </w:p>
        </w:tc>
      </w:tr>
      <w:tr w:rsidR="00E66A1A" w:rsidRPr="002957DE" w14:paraId="0F5CA4DA" w14:textId="77777777" w:rsidTr="00025582">
        <w:trPr>
          <w:trHeight w:val="285"/>
        </w:trPr>
        <w:tc>
          <w:tcPr>
            <w:tcW w:w="1418" w:type="dxa"/>
            <w:noWrap/>
            <w:vAlign w:val="center"/>
          </w:tcPr>
          <w:p w14:paraId="3140286D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nirK</w:t>
            </w:r>
            <w:proofErr w:type="spellEnd"/>
          </w:p>
        </w:tc>
        <w:tc>
          <w:tcPr>
            <w:tcW w:w="1559" w:type="dxa"/>
          </w:tcPr>
          <w:p w14:paraId="055BAAA1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Denitrification</w:t>
            </w:r>
          </w:p>
        </w:tc>
        <w:tc>
          <w:tcPr>
            <w:tcW w:w="576" w:type="dxa"/>
            <w:noWrap/>
            <w:vAlign w:val="center"/>
          </w:tcPr>
          <w:p w14:paraId="28AD8B7A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0.199</w:t>
            </w:r>
          </w:p>
        </w:tc>
        <w:tc>
          <w:tcPr>
            <w:tcW w:w="700" w:type="dxa"/>
            <w:noWrap/>
            <w:vAlign w:val="center"/>
          </w:tcPr>
          <w:p w14:paraId="24CC8883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0.102</w:t>
            </w:r>
          </w:p>
        </w:tc>
        <w:tc>
          <w:tcPr>
            <w:tcW w:w="851" w:type="dxa"/>
            <w:noWrap/>
            <w:vAlign w:val="center"/>
          </w:tcPr>
          <w:p w14:paraId="559DBE1D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0.047</w:t>
            </w:r>
          </w:p>
        </w:tc>
        <w:tc>
          <w:tcPr>
            <w:tcW w:w="850" w:type="dxa"/>
            <w:noWrap/>
            <w:vAlign w:val="center"/>
          </w:tcPr>
          <w:p w14:paraId="1F93450A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0.005</w:t>
            </w:r>
          </w:p>
        </w:tc>
        <w:tc>
          <w:tcPr>
            <w:tcW w:w="851" w:type="dxa"/>
            <w:noWrap/>
            <w:vAlign w:val="center"/>
          </w:tcPr>
          <w:p w14:paraId="6FCC56B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0D2697C6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0.558</w:t>
            </w:r>
          </w:p>
        </w:tc>
        <w:tc>
          <w:tcPr>
            <w:tcW w:w="709" w:type="dxa"/>
            <w:vAlign w:val="center"/>
          </w:tcPr>
          <w:p w14:paraId="1C9947E5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0.142</w:t>
            </w:r>
          </w:p>
        </w:tc>
        <w:tc>
          <w:tcPr>
            <w:tcW w:w="715" w:type="dxa"/>
            <w:noWrap/>
            <w:vAlign w:val="center"/>
          </w:tcPr>
          <w:p w14:paraId="3F67E22D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0.199</w:t>
            </w:r>
          </w:p>
        </w:tc>
      </w:tr>
      <w:tr w:rsidR="00E66A1A" w:rsidRPr="002957DE" w14:paraId="59A4FF9C" w14:textId="77777777" w:rsidTr="00025582">
        <w:trPr>
          <w:trHeight w:val="285"/>
        </w:trPr>
        <w:tc>
          <w:tcPr>
            <w:tcW w:w="1418" w:type="dxa"/>
            <w:noWrap/>
            <w:vAlign w:val="center"/>
          </w:tcPr>
          <w:p w14:paraId="702D0420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nirS</w:t>
            </w:r>
            <w:proofErr w:type="spellEnd"/>
          </w:p>
        </w:tc>
        <w:tc>
          <w:tcPr>
            <w:tcW w:w="1559" w:type="dxa"/>
          </w:tcPr>
          <w:p w14:paraId="0A044407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Denitrification</w:t>
            </w:r>
          </w:p>
        </w:tc>
        <w:tc>
          <w:tcPr>
            <w:tcW w:w="576" w:type="dxa"/>
            <w:noWrap/>
            <w:vAlign w:val="center"/>
          </w:tcPr>
          <w:p w14:paraId="60B27285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0.158</w:t>
            </w:r>
          </w:p>
        </w:tc>
        <w:tc>
          <w:tcPr>
            <w:tcW w:w="700" w:type="dxa"/>
            <w:noWrap/>
            <w:vAlign w:val="center"/>
          </w:tcPr>
          <w:p w14:paraId="38E03813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0.069</w:t>
            </w:r>
          </w:p>
        </w:tc>
        <w:tc>
          <w:tcPr>
            <w:tcW w:w="851" w:type="dxa"/>
            <w:noWrap/>
            <w:vAlign w:val="center"/>
          </w:tcPr>
          <w:p w14:paraId="0CD40FFD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0.077</w:t>
            </w:r>
          </w:p>
        </w:tc>
        <w:tc>
          <w:tcPr>
            <w:tcW w:w="850" w:type="dxa"/>
            <w:noWrap/>
            <w:vAlign w:val="center"/>
          </w:tcPr>
          <w:p w14:paraId="3E7623A5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0.008</w:t>
            </w:r>
          </w:p>
        </w:tc>
        <w:tc>
          <w:tcPr>
            <w:tcW w:w="851" w:type="dxa"/>
            <w:noWrap/>
            <w:vAlign w:val="center"/>
          </w:tcPr>
          <w:p w14:paraId="55423666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682DCF81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0.693</w:t>
            </w:r>
          </w:p>
        </w:tc>
        <w:tc>
          <w:tcPr>
            <w:tcW w:w="709" w:type="dxa"/>
            <w:vAlign w:val="center"/>
          </w:tcPr>
          <w:p w14:paraId="407E69A5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0.023</w:t>
            </w:r>
          </w:p>
        </w:tc>
        <w:tc>
          <w:tcPr>
            <w:tcW w:w="715" w:type="dxa"/>
            <w:noWrap/>
            <w:vAlign w:val="center"/>
          </w:tcPr>
          <w:p w14:paraId="4CA7BA5A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0.033</w:t>
            </w:r>
          </w:p>
        </w:tc>
      </w:tr>
      <w:tr w:rsidR="00E66A1A" w:rsidRPr="002957DE" w14:paraId="613FF04D" w14:textId="77777777" w:rsidTr="00025582">
        <w:trPr>
          <w:trHeight w:val="285"/>
        </w:trPr>
        <w:tc>
          <w:tcPr>
            <w:tcW w:w="1418" w:type="dxa"/>
            <w:noWrap/>
            <w:vAlign w:val="center"/>
          </w:tcPr>
          <w:p w14:paraId="29EEF99C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norB</w:t>
            </w:r>
            <w:proofErr w:type="spellEnd"/>
          </w:p>
        </w:tc>
        <w:tc>
          <w:tcPr>
            <w:tcW w:w="1559" w:type="dxa"/>
          </w:tcPr>
          <w:p w14:paraId="4FEAABC4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Denitrification</w:t>
            </w:r>
          </w:p>
        </w:tc>
        <w:tc>
          <w:tcPr>
            <w:tcW w:w="576" w:type="dxa"/>
            <w:noWrap/>
            <w:vAlign w:val="center"/>
          </w:tcPr>
          <w:p w14:paraId="78CC4CBA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0.142</w:t>
            </w:r>
          </w:p>
        </w:tc>
        <w:tc>
          <w:tcPr>
            <w:tcW w:w="700" w:type="dxa"/>
            <w:noWrap/>
            <w:vAlign w:val="center"/>
          </w:tcPr>
          <w:p w14:paraId="50A86332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0.059</w:t>
            </w:r>
          </w:p>
        </w:tc>
        <w:tc>
          <w:tcPr>
            <w:tcW w:w="851" w:type="dxa"/>
            <w:noWrap/>
            <w:vAlign w:val="center"/>
          </w:tcPr>
          <w:p w14:paraId="66F25718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850" w:type="dxa"/>
            <w:noWrap/>
            <w:vAlign w:val="center"/>
          </w:tcPr>
          <w:p w14:paraId="7A041D11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851" w:type="dxa"/>
            <w:noWrap/>
            <w:vAlign w:val="center"/>
          </w:tcPr>
          <w:p w14:paraId="0ADBFDD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34A66498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0.781</w:t>
            </w:r>
          </w:p>
        </w:tc>
        <w:tc>
          <w:tcPr>
            <w:tcW w:w="709" w:type="dxa"/>
            <w:vAlign w:val="center"/>
          </w:tcPr>
          <w:p w14:paraId="6E6DF13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0.004</w:t>
            </w:r>
          </w:p>
        </w:tc>
        <w:tc>
          <w:tcPr>
            <w:tcW w:w="715" w:type="dxa"/>
            <w:noWrap/>
            <w:vAlign w:val="center"/>
          </w:tcPr>
          <w:p w14:paraId="0ACC78B8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</w:tr>
      <w:tr w:rsidR="00E66A1A" w:rsidRPr="002957DE" w14:paraId="366A0D25" w14:textId="77777777" w:rsidTr="00025582">
        <w:trPr>
          <w:trHeight w:val="285"/>
        </w:trPr>
        <w:tc>
          <w:tcPr>
            <w:tcW w:w="1418" w:type="dxa"/>
            <w:noWrap/>
            <w:vAlign w:val="center"/>
          </w:tcPr>
          <w:p w14:paraId="6CF2A26C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nosZ</w:t>
            </w:r>
            <w:proofErr w:type="spellEnd"/>
          </w:p>
        </w:tc>
        <w:tc>
          <w:tcPr>
            <w:tcW w:w="1559" w:type="dxa"/>
          </w:tcPr>
          <w:p w14:paraId="334DEB04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Denitrification</w:t>
            </w:r>
          </w:p>
        </w:tc>
        <w:tc>
          <w:tcPr>
            <w:tcW w:w="576" w:type="dxa"/>
            <w:noWrap/>
            <w:vAlign w:val="center"/>
          </w:tcPr>
          <w:p w14:paraId="4F3DD3F1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0.231</w:t>
            </w:r>
          </w:p>
        </w:tc>
        <w:tc>
          <w:tcPr>
            <w:tcW w:w="700" w:type="dxa"/>
            <w:noWrap/>
            <w:vAlign w:val="center"/>
          </w:tcPr>
          <w:p w14:paraId="11F89613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0.094</w:t>
            </w:r>
          </w:p>
        </w:tc>
        <w:tc>
          <w:tcPr>
            <w:tcW w:w="851" w:type="dxa"/>
            <w:noWrap/>
            <w:vAlign w:val="center"/>
          </w:tcPr>
          <w:p w14:paraId="08A2225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0.094</w:t>
            </w:r>
          </w:p>
        </w:tc>
        <w:tc>
          <w:tcPr>
            <w:tcW w:w="850" w:type="dxa"/>
            <w:noWrap/>
            <w:vAlign w:val="center"/>
          </w:tcPr>
          <w:p w14:paraId="4F0CD386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0.012</w:t>
            </w:r>
          </w:p>
        </w:tc>
        <w:tc>
          <w:tcPr>
            <w:tcW w:w="851" w:type="dxa"/>
            <w:noWrap/>
            <w:vAlign w:val="center"/>
          </w:tcPr>
          <w:p w14:paraId="3A1BAD0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52CA7861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0.828</w:t>
            </w:r>
          </w:p>
        </w:tc>
        <w:tc>
          <w:tcPr>
            <w:tcW w:w="709" w:type="dxa"/>
            <w:vAlign w:val="center"/>
          </w:tcPr>
          <w:p w14:paraId="3C7904F8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0.045</w:t>
            </w:r>
          </w:p>
        </w:tc>
        <w:tc>
          <w:tcPr>
            <w:tcW w:w="715" w:type="dxa"/>
            <w:noWrap/>
            <w:vAlign w:val="center"/>
          </w:tcPr>
          <w:p w14:paraId="09C06EDF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0.077</w:t>
            </w:r>
          </w:p>
        </w:tc>
      </w:tr>
      <w:tr w:rsidR="00E66A1A" w:rsidRPr="002957DE" w14:paraId="1B259F54" w14:textId="77777777" w:rsidTr="00025582">
        <w:trPr>
          <w:trHeight w:val="285"/>
        </w:trPr>
        <w:tc>
          <w:tcPr>
            <w:tcW w:w="1418" w:type="dxa"/>
            <w:noWrap/>
            <w:vAlign w:val="center"/>
          </w:tcPr>
          <w:p w14:paraId="1D871DC2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ppk</w:t>
            </w:r>
            <w:proofErr w:type="spellEnd"/>
          </w:p>
        </w:tc>
        <w:tc>
          <w:tcPr>
            <w:tcW w:w="1559" w:type="dxa"/>
          </w:tcPr>
          <w:p w14:paraId="638D62BB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Phosphorus utilization</w:t>
            </w:r>
          </w:p>
        </w:tc>
        <w:tc>
          <w:tcPr>
            <w:tcW w:w="576" w:type="dxa"/>
            <w:noWrap/>
            <w:vAlign w:val="center"/>
          </w:tcPr>
          <w:p w14:paraId="4211962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0.562</w:t>
            </w:r>
          </w:p>
        </w:tc>
        <w:tc>
          <w:tcPr>
            <w:tcW w:w="700" w:type="dxa"/>
            <w:noWrap/>
            <w:vAlign w:val="center"/>
          </w:tcPr>
          <w:p w14:paraId="37BAE196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0.277</w:t>
            </w:r>
          </w:p>
        </w:tc>
        <w:tc>
          <w:tcPr>
            <w:tcW w:w="851" w:type="dxa"/>
            <w:noWrap/>
            <w:vAlign w:val="center"/>
          </w:tcPr>
          <w:p w14:paraId="176D1BE6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0.118</w:t>
            </w:r>
          </w:p>
        </w:tc>
        <w:tc>
          <w:tcPr>
            <w:tcW w:w="850" w:type="dxa"/>
            <w:noWrap/>
            <w:vAlign w:val="center"/>
          </w:tcPr>
          <w:p w14:paraId="4FD40951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0.037</w:t>
            </w:r>
          </w:p>
        </w:tc>
        <w:tc>
          <w:tcPr>
            <w:tcW w:w="851" w:type="dxa"/>
            <w:noWrap/>
            <w:vAlign w:val="center"/>
          </w:tcPr>
          <w:p w14:paraId="14763C33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16F026DA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0.702</w:t>
            </w:r>
          </w:p>
        </w:tc>
        <w:tc>
          <w:tcPr>
            <w:tcW w:w="709" w:type="dxa"/>
            <w:vAlign w:val="center"/>
          </w:tcPr>
          <w:p w14:paraId="160F472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0.066</w:t>
            </w:r>
          </w:p>
        </w:tc>
        <w:tc>
          <w:tcPr>
            <w:tcW w:w="715" w:type="dxa"/>
            <w:noWrap/>
            <w:vAlign w:val="center"/>
          </w:tcPr>
          <w:p w14:paraId="63284681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0.192</w:t>
            </w:r>
          </w:p>
        </w:tc>
      </w:tr>
      <w:tr w:rsidR="00E66A1A" w:rsidRPr="002957DE" w14:paraId="07432066" w14:textId="77777777" w:rsidTr="00025582">
        <w:trPr>
          <w:trHeight w:val="285"/>
        </w:trPr>
        <w:tc>
          <w:tcPr>
            <w:tcW w:w="1418" w:type="dxa"/>
            <w:noWrap/>
            <w:vAlign w:val="center"/>
          </w:tcPr>
          <w:p w14:paraId="0D5E128A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ppx</w:t>
            </w:r>
            <w:proofErr w:type="spellEnd"/>
          </w:p>
        </w:tc>
        <w:tc>
          <w:tcPr>
            <w:tcW w:w="1559" w:type="dxa"/>
          </w:tcPr>
          <w:p w14:paraId="6CF9F45F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Phosphorus utilization</w:t>
            </w:r>
          </w:p>
        </w:tc>
        <w:tc>
          <w:tcPr>
            <w:tcW w:w="576" w:type="dxa"/>
            <w:noWrap/>
            <w:vAlign w:val="center"/>
          </w:tcPr>
          <w:p w14:paraId="4C20E236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0.011</w:t>
            </w:r>
          </w:p>
        </w:tc>
        <w:tc>
          <w:tcPr>
            <w:tcW w:w="700" w:type="dxa"/>
            <w:noWrap/>
            <w:vAlign w:val="center"/>
          </w:tcPr>
          <w:p w14:paraId="24931BA5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0.005</w:t>
            </w:r>
          </w:p>
        </w:tc>
        <w:tc>
          <w:tcPr>
            <w:tcW w:w="851" w:type="dxa"/>
            <w:noWrap/>
            <w:vAlign w:val="center"/>
          </w:tcPr>
          <w:p w14:paraId="3A983D3E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0.005</w:t>
            </w:r>
          </w:p>
        </w:tc>
        <w:tc>
          <w:tcPr>
            <w:tcW w:w="850" w:type="dxa"/>
            <w:noWrap/>
            <w:vAlign w:val="center"/>
          </w:tcPr>
          <w:p w14:paraId="7D72451E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851" w:type="dxa"/>
            <w:noWrap/>
            <w:vAlign w:val="center"/>
          </w:tcPr>
          <w:p w14:paraId="23D288AF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5ED273E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0.796</w:t>
            </w:r>
          </w:p>
        </w:tc>
        <w:tc>
          <w:tcPr>
            <w:tcW w:w="709" w:type="dxa"/>
            <w:vAlign w:val="center"/>
          </w:tcPr>
          <w:p w14:paraId="4AB5F01D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0.008</w:t>
            </w:r>
          </w:p>
        </w:tc>
        <w:tc>
          <w:tcPr>
            <w:tcW w:w="715" w:type="dxa"/>
            <w:noWrap/>
            <w:vAlign w:val="center"/>
          </w:tcPr>
          <w:p w14:paraId="40C95809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0.007</w:t>
            </w:r>
          </w:p>
        </w:tc>
      </w:tr>
      <w:tr w:rsidR="00E66A1A" w:rsidRPr="002957DE" w14:paraId="5FCB78EF" w14:textId="77777777" w:rsidTr="00025582">
        <w:trPr>
          <w:trHeight w:val="285"/>
        </w:trPr>
        <w:tc>
          <w:tcPr>
            <w:tcW w:w="1418" w:type="dxa"/>
            <w:noWrap/>
            <w:vAlign w:val="center"/>
          </w:tcPr>
          <w:p w14:paraId="353E9557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dsrA</w:t>
            </w:r>
            <w:proofErr w:type="spellEnd"/>
          </w:p>
        </w:tc>
        <w:tc>
          <w:tcPr>
            <w:tcW w:w="1559" w:type="dxa"/>
          </w:tcPr>
          <w:p w14:paraId="3CF3EB7E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sulfite reductase</w:t>
            </w:r>
          </w:p>
        </w:tc>
        <w:tc>
          <w:tcPr>
            <w:tcW w:w="576" w:type="dxa"/>
            <w:noWrap/>
            <w:vAlign w:val="center"/>
          </w:tcPr>
          <w:p w14:paraId="749E2626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0.428</w:t>
            </w:r>
          </w:p>
        </w:tc>
        <w:tc>
          <w:tcPr>
            <w:tcW w:w="700" w:type="dxa"/>
            <w:noWrap/>
            <w:vAlign w:val="center"/>
          </w:tcPr>
          <w:p w14:paraId="722A76CA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0.267</w:t>
            </w:r>
          </w:p>
        </w:tc>
        <w:tc>
          <w:tcPr>
            <w:tcW w:w="851" w:type="dxa"/>
            <w:noWrap/>
            <w:vAlign w:val="center"/>
          </w:tcPr>
          <w:p w14:paraId="621C0E4E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0.402</w:t>
            </w:r>
          </w:p>
        </w:tc>
        <w:tc>
          <w:tcPr>
            <w:tcW w:w="850" w:type="dxa"/>
            <w:noWrap/>
            <w:vAlign w:val="center"/>
          </w:tcPr>
          <w:p w14:paraId="695DA7F7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0.184</w:t>
            </w:r>
          </w:p>
        </w:tc>
        <w:tc>
          <w:tcPr>
            <w:tcW w:w="851" w:type="dxa"/>
            <w:noWrap/>
            <w:vAlign w:val="center"/>
          </w:tcPr>
          <w:p w14:paraId="4901A292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5EC68DD5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0.77</w:t>
            </w:r>
          </w:p>
        </w:tc>
        <w:tc>
          <w:tcPr>
            <w:tcW w:w="709" w:type="dxa"/>
            <w:vAlign w:val="center"/>
          </w:tcPr>
          <w:p w14:paraId="023C1992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0.135</w:t>
            </w:r>
          </w:p>
        </w:tc>
        <w:tc>
          <w:tcPr>
            <w:tcW w:w="715" w:type="dxa"/>
            <w:noWrap/>
            <w:vAlign w:val="center"/>
          </w:tcPr>
          <w:p w14:paraId="56ADACD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0.426</w:t>
            </w:r>
          </w:p>
        </w:tc>
      </w:tr>
      <w:tr w:rsidR="00E66A1A" w:rsidRPr="002957DE" w14:paraId="3DE2146D" w14:textId="77777777" w:rsidTr="00025582">
        <w:trPr>
          <w:trHeight w:val="285"/>
        </w:trPr>
        <w:tc>
          <w:tcPr>
            <w:tcW w:w="1418" w:type="dxa"/>
            <w:noWrap/>
            <w:vAlign w:val="center"/>
          </w:tcPr>
          <w:p w14:paraId="1BEB63B6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2957DE">
              <w:rPr>
                <w:rFonts w:ascii="Times New Roman" w:hAnsi="Times New Roman"/>
                <w:i/>
                <w:iCs/>
                <w:sz w:val="22"/>
              </w:rPr>
              <w:t>dsrB</w:t>
            </w:r>
            <w:proofErr w:type="spellEnd"/>
          </w:p>
        </w:tc>
        <w:tc>
          <w:tcPr>
            <w:tcW w:w="1559" w:type="dxa"/>
          </w:tcPr>
          <w:p w14:paraId="305CEC66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sulfite reductase</w:t>
            </w:r>
          </w:p>
        </w:tc>
        <w:tc>
          <w:tcPr>
            <w:tcW w:w="576" w:type="dxa"/>
            <w:noWrap/>
            <w:vAlign w:val="center"/>
          </w:tcPr>
          <w:p w14:paraId="77E5D021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0.795</w:t>
            </w:r>
          </w:p>
        </w:tc>
        <w:tc>
          <w:tcPr>
            <w:tcW w:w="700" w:type="dxa"/>
            <w:noWrap/>
            <w:vAlign w:val="center"/>
          </w:tcPr>
          <w:p w14:paraId="466E8257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0.671</w:t>
            </w:r>
          </w:p>
        </w:tc>
        <w:tc>
          <w:tcPr>
            <w:tcW w:w="851" w:type="dxa"/>
            <w:noWrap/>
            <w:vAlign w:val="center"/>
          </w:tcPr>
          <w:p w14:paraId="188B234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0.467</w:t>
            </w:r>
          </w:p>
        </w:tc>
        <w:tc>
          <w:tcPr>
            <w:tcW w:w="850" w:type="dxa"/>
            <w:noWrap/>
            <w:vAlign w:val="center"/>
          </w:tcPr>
          <w:p w14:paraId="2CD5A600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0.18</w:t>
            </w:r>
          </w:p>
        </w:tc>
        <w:tc>
          <w:tcPr>
            <w:tcW w:w="851" w:type="dxa"/>
            <w:noWrap/>
            <w:vAlign w:val="center"/>
          </w:tcPr>
          <w:p w14:paraId="1B4E18D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noWrap/>
            <w:vAlign w:val="center"/>
          </w:tcPr>
          <w:p w14:paraId="1E1C4EA5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0.813</w:t>
            </w:r>
          </w:p>
        </w:tc>
        <w:tc>
          <w:tcPr>
            <w:tcW w:w="709" w:type="dxa"/>
            <w:vAlign w:val="center"/>
          </w:tcPr>
          <w:p w14:paraId="3F01D58D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0.036</w:t>
            </w:r>
          </w:p>
        </w:tc>
        <w:tc>
          <w:tcPr>
            <w:tcW w:w="715" w:type="dxa"/>
            <w:noWrap/>
            <w:vAlign w:val="center"/>
          </w:tcPr>
          <w:p w14:paraId="446A523F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0.096</w:t>
            </w:r>
          </w:p>
        </w:tc>
      </w:tr>
      <w:tr w:rsidR="00E66A1A" w:rsidRPr="002957DE" w14:paraId="27A4CB66" w14:textId="77777777" w:rsidTr="00025582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14:paraId="253675C3" w14:textId="77777777" w:rsidR="00E66A1A" w:rsidRPr="002957DE" w:rsidRDefault="00E66A1A" w:rsidP="002957DE">
            <w:pPr>
              <w:spacing w:line="360" w:lineRule="auto"/>
              <w:rPr>
                <w:rFonts w:ascii="Times New Roman" w:hAnsi="Times New Roman"/>
                <w:i/>
                <w:iCs/>
                <w:sz w:val="22"/>
              </w:rPr>
            </w:pPr>
            <w:r w:rsidRPr="002957DE">
              <w:rPr>
                <w:rFonts w:ascii="Times New Roman" w:hAnsi="Times New Roman"/>
                <w:i/>
                <w:iCs/>
                <w:sz w:val="22"/>
              </w:rPr>
              <w:t>sox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507D5A" w14:textId="77777777" w:rsidR="00E66A1A" w:rsidRPr="002957DE" w:rsidRDefault="00E66A1A" w:rsidP="002957DE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Sulphur oxidation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center"/>
          </w:tcPr>
          <w:p w14:paraId="6BE5B26B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0.09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center"/>
          </w:tcPr>
          <w:p w14:paraId="65FAB312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5DB4B1A6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78100DA9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1AE8FCDD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739767C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957DE">
              <w:rPr>
                <w:rFonts w:ascii="Times New Roman" w:hAnsi="Times New Roman"/>
                <w:sz w:val="22"/>
              </w:rPr>
              <w:t>0.75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8368D5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0.013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vAlign w:val="center"/>
          </w:tcPr>
          <w:p w14:paraId="3659A1E6" w14:textId="77777777" w:rsidR="00E66A1A" w:rsidRPr="002957DE" w:rsidRDefault="00E66A1A" w:rsidP="002957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957DE">
              <w:rPr>
                <w:rFonts w:ascii="Times New Roman" w:hAnsi="Times New Roman"/>
                <w:b/>
                <w:bCs/>
                <w:sz w:val="22"/>
              </w:rPr>
              <w:t>0.034</w:t>
            </w:r>
          </w:p>
        </w:tc>
      </w:tr>
    </w:tbl>
    <w:p w14:paraId="781BCF88" w14:textId="7436B60A" w:rsidR="00A17E92" w:rsidRPr="002957DE" w:rsidRDefault="00025E37" w:rsidP="002957DE">
      <w:pPr>
        <w:snapToGrid w:val="0"/>
        <w:spacing w:line="480" w:lineRule="auto"/>
        <w:rPr>
          <w:rFonts w:ascii="Times New Roman" w:eastAsia="幼圆" w:hAnsi="Times New Roman"/>
          <w:sz w:val="22"/>
        </w:rPr>
      </w:pPr>
      <w:r w:rsidRPr="002957DE">
        <w:rPr>
          <w:rFonts w:ascii="Times New Roman" w:hAnsi="Times New Roman"/>
          <w:sz w:val="22"/>
        </w:rPr>
        <w:t xml:space="preserve">Abbreviations: </w:t>
      </w:r>
      <w:r w:rsidR="00A17E92" w:rsidRPr="002957DE">
        <w:rPr>
          <w:rFonts w:ascii="Times New Roman" w:eastAsia="幼圆" w:hAnsi="Times New Roman"/>
          <w:sz w:val="22"/>
        </w:rPr>
        <w:t>TN, total nitrogen content;</w:t>
      </w:r>
      <w:r w:rsidR="00090C61" w:rsidRPr="002957DE">
        <w:rPr>
          <w:rFonts w:ascii="Times New Roman" w:eastAsia="幼圆" w:hAnsi="Times New Roman"/>
          <w:sz w:val="22"/>
        </w:rPr>
        <w:t xml:space="preserve"> TC, total carbon content;</w:t>
      </w:r>
      <w:r w:rsidR="00A17E92" w:rsidRPr="002957DE">
        <w:rPr>
          <w:rFonts w:ascii="Times New Roman" w:eastAsia="幼圆" w:hAnsi="Times New Roman"/>
          <w:sz w:val="22"/>
        </w:rPr>
        <w:t xml:space="preserve"> </w:t>
      </w:r>
      <w:r w:rsidR="00090C61" w:rsidRPr="002957DE">
        <w:rPr>
          <w:rFonts w:ascii="Times New Roman" w:eastAsia="幼圆" w:hAnsi="Times New Roman"/>
          <w:sz w:val="22"/>
        </w:rPr>
        <w:t>Plant</w:t>
      </w:r>
      <w:r w:rsidR="00A17E92" w:rsidRPr="002957DE">
        <w:rPr>
          <w:rFonts w:ascii="Times New Roman" w:eastAsia="幼圆" w:hAnsi="Times New Roman"/>
          <w:sz w:val="22"/>
        </w:rPr>
        <w:t xml:space="preserve">, </w:t>
      </w:r>
      <w:r w:rsidR="00090C61" w:rsidRPr="002957DE">
        <w:rPr>
          <w:rFonts w:ascii="Times New Roman" w:eastAsia="幼圆" w:hAnsi="Times New Roman"/>
          <w:sz w:val="22"/>
        </w:rPr>
        <w:t>aboveground biomass</w:t>
      </w:r>
      <w:r w:rsidR="00A17E92" w:rsidRPr="002957DE">
        <w:rPr>
          <w:rFonts w:ascii="Times New Roman" w:eastAsia="幼圆" w:hAnsi="Times New Roman" w:hint="eastAsia"/>
          <w:sz w:val="22"/>
        </w:rPr>
        <w:t>;</w:t>
      </w:r>
      <w:r w:rsidR="00A17E92" w:rsidRPr="002957DE">
        <w:rPr>
          <w:rFonts w:ascii="Times New Roman" w:eastAsia="幼圆" w:hAnsi="Times New Roman"/>
          <w:sz w:val="22"/>
        </w:rPr>
        <w:t xml:space="preserve"> </w:t>
      </w:r>
      <w:r w:rsidR="00090C61" w:rsidRPr="002957DE">
        <w:rPr>
          <w:rFonts w:ascii="Times New Roman" w:eastAsia="幼圆" w:hAnsi="Times New Roman"/>
          <w:sz w:val="22"/>
        </w:rPr>
        <w:t>Plant N</w:t>
      </w:r>
      <w:r w:rsidR="00A17E92" w:rsidRPr="002957DE">
        <w:rPr>
          <w:rFonts w:ascii="Times New Roman" w:eastAsia="幼圆" w:hAnsi="Times New Roman"/>
          <w:sz w:val="22"/>
        </w:rPr>
        <w:t xml:space="preserve">, </w:t>
      </w:r>
      <w:r w:rsidR="00090C61" w:rsidRPr="002957DE">
        <w:rPr>
          <w:rFonts w:ascii="Times New Roman" w:eastAsia="幼圆" w:hAnsi="Times New Roman"/>
          <w:sz w:val="22"/>
        </w:rPr>
        <w:t>aboveground plant nitrogen</w:t>
      </w:r>
    </w:p>
    <w:p w14:paraId="5DF59F8C" w14:textId="77777777" w:rsidR="005B2359" w:rsidRPr="002957DE" w:rsidRDefault="00E10290" w:rsidP="002957DE">
      <w:pPr>
        <w:snapToGrid w:val="0"/>
        <w:spacing w:line="480" w:lineRule="auto"/>
        <w:rPr>
          <w:rFonts w:ascii="Times New Roman" w:hAnsi="Times New Roman"/>
          <w:sz w:val="22"/>
        </w:rPr>
      </w:pPr>
      <w:r w:rsidRPr="002957DE">
        <w:rPr>
          <w:rFonts w:ascii="Times New Roman" w:hAnsi="Times New Roman"/>
          <w:sz w:val="22"/>
        </w:rPr>
        <w:t xml:space="preserve">Bold P values indicate </w:t>
      </w:r>
      <w:r w:rsidR="00A17E92" w:rsidRPr="002957DE">
        <w:rPr>
          <w:rFonts w:ascii="Times New Roman" w:hAnsi="Times New Roman"/>
          <w:sz w:val="22"/>
        </w:rPr>
        <w:t>statistically</w:t>
      </w:r>
      <w:r w:rsidRPr="002957DE">
        <w:rPr>
          <w:rFonts w:ascii="Times New Roman" w:hAnsi="Times New Roman"/>
          <w:sz w:val="22"/>
        </w:rPr>
        <w:t xml:space="preserve"> </w:t>
      </w:r>
      <w:r w:rsidR="006A7119" w:rsidRPr="002957DE">
        <w:rPr>
          <w:rFonts w:ascii="Times New Roman" w:hAnsi="Times New Roman"/>
          <w:sz w:val="22"/>
        </w:rPr>
        <w:t xml:space="preserve">significant </w:t>
      </w:r>
      <w:r w:rsidRPr="002957DE">
        <w:rPr>
          <w:rFonts w:ascii="Times New Roman" w:hAnsi="Times New Roman"/>
          <w:sz w:val="22"/>
        </w:rPr>
        <w:t>(</w:t>
      </w:r>
      <w:r w:rsidRPr="002957DE">
        <w:rPr>
          <w:rFonts w:ascii="Times New Roman" w:hAnsi="Times New Roman"/>
          <w:i/>
          <w:sz w:val="22"/>
        </w:rPr>
        <w:t>P</w:t>
      </w:r>
      <w:r w:rsidRPr="002957DE">
        <w:rPr>
          <w:rFonts w:ascii="Times New Roman" w:hAnsi="Times New Roman"/>
          <w:sz w:val="22"/>
        </w:rPr>
        <w:t xml:space="preserve"> &lt;0.05)</w:t>
      </w:r>
      <w:r w:rsidRPr="002957DE">
        <w:rPr>
          <w:rFonts w:ascii="Times New Roman" w:hAnsi="Times New Roman" w:hint="eastAsia"/>
          <w:sz w:val="22"/>
        </w:rPr>
        <w:t xml:space="preserve"> </w:t>
      </w:r>
      <w:r w:rsidR="00025E37" w:rsidRPr="002957DE">
        <w:rPr>
          <w:rFonts w:ascii="Times New Roman" w:hAnsi="Times New Roman"/>
          <w:sz w:val="22"/>
        </w:rPr>
        <w:t>correlations.</w:t>
      </w:r>
    </w:p>
    <w:p w14:paraId="32F6A38A" w14:textId="77777777" w:rsidR="005B2359" w:rsidRPr="002B54A1" w:rsidRDefault="005B2359" w:rsidP="00751EDC">
      <w:pPr>
        <w:spacing w:line="360" w:lineRule="auto"/>
        <w:ind w:left="420"/>
        <w:rPr>
          <w:rFonts w:ascii="Times New Roman" w:hAnsi="Times New Roman"/>
          <w:b/>
          <w:szCs w:val="21"/>
        </w:rPr>
      </w:pPr>
    </w:p>
    <w:p w14:paraId="45E13EF9" w14:textId="7201BF74" w:rsidR="002957DE" w:rsidRDefault="002957DE">
      <w:pPr>
        <w:widowControl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br w:type="page"/>
      </w:r>
    </w:p>
    <w:p w14:paraId="387D489A" w14:textId="79A2E459" w:rsidR="00751EDC" w:rsidRPr="002957DE" w:rsidRDefault="003F4375" w:rsidP="00381BE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F4375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AD54BD" wp14:editId="6D9BE9D1">
            <wp:simplePos x="0" y="0"/>
            <wp:positionH relativeFrom="column">
              <wp:posOffset>150963</wp:posOffset>
            </wp:positionH>
            <wp:positionV relativeFrom="paragraph">
              <wp:posOffset>230325</wp:posOffset>
            </wp:positionV>
            <wp:extent cx="4235570" cy="2497974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648" cy="250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0F4" w:rsidRPr="002957DE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BC26C" wp14:editId="1165D916">
                <wp:simplePos x="0" y="0"/>
                <wp:positionH relativeFrom="column">
                  <wp:posOffset>337185</wp:posOffset>
                </wp:positionH>
                <wp:positionV relativeFrom="paragraph">
                  <wp:posOffset>251621</wp:posOffset>
                </wp:positionV>
                <wp:extent cx="436728" cy="2756847"/>
                <wp:effectExtent l="0" t="0" r="0" b="571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28" cy="2756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6E467" w14:textId="05BA323B" w:rsidR="00A21754" w:rsidRPr="00AB3B05" w:rsidRDefault="00A2175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1"/>
                              </w:rPr>
                            </w:pPr>
                            <w:r w:rsidRPr="00AB3B05">
                              <w:rPr>
                                <w:rFonts w:ascii="Times New Roman" w:hAnsi="Times New Roman"/>
                                <w:b/>
                                <w:bCs/>
                                <w:szCs w:val="21"/>
                              </w:rPr>
                              <w:t>a</w:t>
                            </w:r>
                          </w:p>
                          <w:p w14:paraId="7B0A7C00" w14:textId="724FFCE7" w:rsidR="00A21754" w:rsidRPr="00AB3B05" w:rsidRDefault="00A2175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01A62FD2" w14:textId="5F852F2E" w:rsidR="00A21754" w:rsidRPr="00AB3B05" w:rsidRDefault="00A21754" w:rsidP="003A20F4">
                            <w:pPr>
                              <w:snapToGrid w:val="0"/>
                              <w:rPr>
                                <w:rFonts w:ascii="Times New Roman" w:hAnsi="Times New Roman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136FD1C7" w14:textId="43CF8AF8" w:rsidR="00A21754" w:rsidRPr="00AB3B05" w:rsidRDefault="00A21754" w:rsidP="003A20F4">
                            <w:pPr>
                              <w:snapToGrid w:val="0"/>
                              <w:rPr>
                                <w:rFonts w:ascii="Times New Roman" w:hAnsi="Times New Roman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0C133778" w14:textId="5843B53C" w:rsidR="00A21754" w:rsidRPr="00AB3B05" w:rsidRDefault="00A21754" w:rsidP="003A20F4">
                            <w:pPr>
                              <w:snapToGrid w:val="0"/>
                              <w:rPr>
                                <w:rFonts w:ascii="Times New Roman" w:hAnsi="Times New Roman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388C92F1" w14:textId="03EE00B8" w:rsidR="00A21754" w:rsidRPr="00AB3B05" w:rsidRDefault="00A2175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5C9E4C2A" w14:textId="3FDCBF60" w:rsidR="00A21754" w:rsidRPr="00AB3B05" w:rsidRDefault="00A2175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12A690BB" w14:textId="1B0B1B05" w:rsidR="00A21754" w:rsidRPr="00AB3B05" w:rsidRDefault="00A2175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1418546E" w14:textId="046BA9A0" w:rsidR="00A21754" w:rsidRPr="00AB3B05" w:rsidRDefault="00A2175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3157124D" w14:textId="3D69F2AA" w:rsidR="00A21754" w:rsidRPr="00AB3B05" w:rsidRDefault="00A2175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248F2865" w14:textId="230D6CDB" w:rsidR="00A21754" w:rsidRPr="00AB3B05" w:rsidRDefault="00A21754" w:rsidP="003A20F4">
                            <w:pPr>
                              <w:snapToGrid w:val="0"/>
                              <w:rPr>
                                <w:rFonts w:ascii="Times New Roman" w:hAnsi="Times New Roman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5515CFF2" w14:textId="0FBDE65C" w:rsidR="00A21754" w:rsidRPr="00AB3B05" w:rsidRDefault="00A21754" w:rsidP="003A20F4">
                            <w:pPr>
                              <w:snapToGrid w:val="0"/>
                              <w:rPr>
                                <w:rFonts w:ascii="Times New Roman" w:hAnsi="Times New Roman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033B0150" w14:textId="77777777" w:rsidR="00A21754" w:rsidRPr="00AB3B05" w:rsidRDefault="00A21754" w:rsidP="003A20F4">
                            <w:pPr>
                              <w:snapToGrid w:val="0"/>
                              <w:rPr>
                                <w:rFonts w:ascii="Times New Roman" w:hAnsi="Times New Roman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1EE0122F" w14:textId="15266121" w:rsidR="00A21754" w:rsidRPr="00AB3B05" w:rsidRDefault="00A2175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1"/>
                              </w:rPr>
                            </w:pPr>
                            <w:r w:rsidRPr="00AB3B05">
                              <w:rPr>
                                <w:rFonts w:ascii="Times New Roman" w:hAnsi="Times New Roman" w:hint="eastAsia"/>
                                <w:b/>
                                <w:bCs/>
                                <w:szCs w:val="2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BC26C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left:0;text-align:left;margin-left:26.55pt;margin-top:19.8pt;width:34.4pt;height:21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" filled="f" stroked="f" strokeweight=".5pt">
                <v:textbox>
                  <w:txbxContent>
                    <w:p w14:paraId="5076E467" w14:textId="05BA323B" w:rsidR="00A21754" w:rsidRPr="00AB3B05" w:rsidRDefault="00A21754">
                      <w:pPr>
                        <w:rPr>
                          <w:rFonts w:ascii="Times New Roman" w:hAnsi="Times New Roman"/>
                          <w:b/>
                          <w:bCs/>
                          <w:szCs w:val="21"/>
                        </w:rPr>
                      </w:pPr>
                      <w:r w:rsidRPr="00AB3B05">
                        <w:rPr>
                          <w:rFonts w:ascii="Times New Roman" w:hAnsi="Times New Roman"/>
                          <w:b/>
                          <w:bCs/>
                          <w:szCs w:val="21"/>
                        </w:rPr>
                        <w:t>a</w:t>
                      </w:r>
                    </w:p>
                    <w:p w14:paraId="7B0A7C00" w14:textId="724FFCE7" w:rsidR="00A21754" w:rsidRPr="00AB3B05" w:rsidRDefault="00A21754">
                      <w:pPr>
                        <w:rPr>
                          <w:rFonts w:ascii="Times New Roman" w:hAnsi="Times New Roman"/>
                          <w:b/>
                          <w:bCs/>
                          <w:szCs w:val="21"/>
                        </w:rPr>
                      </w:pPr>
                    </w:p>
                    <w:p w14:paraId="01A62FD2" w14:textId="5F852F2E" w:rsidR="00A21754" w:rsidRPr="00AB3B05" w:rsidRDefault="00A21754" w:rsidP="003A20F4">
                      <w:pPr>
                        <w:snapToGrid w:val="0"/>
                        <w:rPr>
                          <w:rFonts w:ascii="Times New Roman" w:hAnsi="Times New Roman"/>
                          <w:b/>
                          <w:bCs/>
                          <w:szCs w:val="21"/>
                        </w:rPr>
                      </w:pPr>
                    </w:p>
                    <w:p w14:paraId="136FD1C7" w14:textId="43CF8AF8" w:rsidR="00A21754" w:rsidRPr="00AB3B05" w:rsidRDefault="00A21754" w:rsidP="003A20F4">
                      <w:pPr>
                        <w:snapToGrid w:val="0"/>
                        <w:rPr>
                          <w:rFonts w:ascii="Times New Roman" w:hAnsi="Times New Roman"/>
                          <w:b/>
                          <w:bCs/>
                          <w:szCs w:val="21"/>
                        </w:rPr>
                      </w:pPr>
                    </w:p>
                    <w:p w14:paraId="0C133778" w14:textId="5843B53C" w:rsidR="00A21754" w:rsidRPr="00AB3B05" w:rsidRDefault="00A21754" w:rsidP="003A20F4">
                      <w:pPr>
                        <w:snapToGrid w:val="0"/>
                        <w:rPr>
                          <w:rFonts w:ascii="Times New Roman" w:hAnsi="Times New Roman"/>
                          <w:b/>
                          <w:bCs/>
                          <w:szCs w:val="21"/>
                        </w:rPr>
                      </w:pPr>
                    </w:p>
                    <w:p w14:paraId="388C92F1" w14:textId="03EE00B8" w:rsidR="00A21754" w:rsidRPr="00AB3B05" w:rsidRDefault="00A21754">
                      <w:pPr>
                        <w:rPr>
                          <w:rFonts w:ascii="Times New Roman" w:hAnsi="Times New Roman"/>
                          <w:b/>
                          <w:bCs/>
                          <w:szCs w:val="21"/>
                        </w:rPr>
                      </w:pPr>
                    </w:p>
                    <w:p w14:paraId="5C9E4C2A" w14:textId="3FDCBF60" w:rsidR="00A21754" w:rsidRPr="00AB3B05" w:rsidRDefault="00A21754">
                      <w:pPr>
                        <w:rPr>
                          <w:rFonts w:ascii="Times New Roman" w:hAnsi="Times New Roman"/>
                          <w:b/>
                          <w:bCs/>
                          <w:szCs w:val="21"/>
                        </w:rPr>
                      </w:pPr>
                    </w:p>
                    <w:p w14:paraId="12A690BB" w14:textId="1B0B1B05" w:rsidR="00A21754" w:rsidRPr="00AB3B05" w:rsidRDefault="00A21754">
                      <w:pPr>
                        <w:rPr>
                          <w:rFonts w:ascii="Times New Roman" w:hAnsi="Times New Roman"/>
                          <w:b/>
                          <w:bCs/>
                          <w:szCs w:val="21"/>
                        </w:rPr>
                      </w:pPr>
                    </w:p>
                    <w:p w14:paraId="1418546E" w14:textId="046BA9A0" w:rsidR="00A21754" w:rsidRPr="00AB3B05" w:rsidRDefault="00A21754">
                      <w:pPr>
                        <w:rPr>
                          <w:rFonts w:ascii="Times New Roman" w:hAnsi="Times New Roman"/>
                          <w:b/>
                          <w:bCs/>
                          <w:szCs w:val="21"/>
                        </w:rPr>
                      </w:pPr>
                    </w:p>
                    <w:p w14:paraId="3157124D" w14:textId="3D69F2AA" w:rsidR="00A21754" w:rsidRPr="00AB3B05" w:rsidRDefault="00A21754">
                      <w:pPr>
                        <w:rPr>
                          <w:rFonts w:ascii="Times New Roman" w:hAnsi="Times New Roman"/>
                          <w:b/>
                          <w:bCs/>
                          <w:szCs w:val="21"/>
                        </w:rPr>
                      </w:pPr>
                    </w:p>
                    <w:p w14:paraId="248F2865" w14:textId="230D6CDB" w:rsidR="00A21754" w:rsidRPr="00AB3B05" w:rsidRDefault="00A21754" w:rsidP="003A20F4">
                      <w:pPr>
                        <w:snapToGrid w:val="0"/>
                        <w:rPr>
                          <w:rFonts w:ascii="Times New Roman" w:hAnsi="Times New Roman"/>
                          <w:b/>
                          <w:bCs/>
                          <w:szCs w:val="21"/>
                        </w:rPr>
                      </w:pPr>
                    </w:p>
                    <w:p w14:paraId="5515CFF2" w14:textId="0FBDE65C" w:rsidR="00A21754" w:rsidRPr="00AB3B05" w:rsidRDefault="00A21754" w:rsidP="003A20F4">
                      <w:pPr>
                        <w:snapToGrid w:val="0"/>
                        <w:rPr>
                          <w:rFonts w:ascii="Times New Roman" w:hAnsi="Times New Roman"/>
                          <w:b/>
                          <w:bCs/>
                          <w:szCs w:val="21"/>
                        </w:rPr>
                      </w:pPr>
                    </w:p>
                    <w:p w14:paraId="033B0150" w14:textId="77777777" w:rsidR="00A21754" w:rsidRPr="00AB3B05" w:rsidRDefault="00A21754" w:rsidP="003A20F4">
                      <w:pPr>
                        <w:snapToGrid w:val="0"/>
                        <w:rPr>
                          <w:rFonts w:ascii="Times New Roman" w:hAnsi="Times New Roman"/>
                          <w:b/>
                          <w:bCs/>
                          <w:szCs w:val="21"/>
                        </w:rPr>
                      </w:pPr>
                    </w:p>
                    <w:p w14:paraId="1EE0122F" w14:textId="15266121" w:rsidR="00A21754" w:rsidRPr="00AB3B05" w:rsidRDefault="00A21754">
                      <w:pPr>
                        <w:rPr>
                          <w:rFonts w:ascii="Times New Roman" w:hAnsi="Times New Roman"/>
                          <w:b/>
                          <w:bCs/>
                          <w:szCs w:val="21"/>
                        </w:rPr>
                      </w:pPr>
                      <w:r w:rsidRPr="00AB3B05">
                        <w:rPr>
                          <w:rFonts w:ascii="Times New Roman" w:hAnsi="Times New Roman" w:hint="eastAsia"/>
                          <w:b/>
                          <w:bCs/>
                          <w:szCs w:val="2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81BEE">
        <w:rPr>
          <w:rFonts w:ascii="Times New Roman" w:hAnsi="Times New Roman"/>
          <w:b/>
          <w:sz w:val="24"/>
          <w:szCs w:val="24"/>
        </w:rPr>
        <w:t xml:space="preserve">B. </w:t>
      </w:r>
      <w:r w:rsidR="00751EDC" w:rsidRPr="002957DE">
        <w:rPr>
          <w:rFonts w:ascii="Times New Roman" w:hAnsi="Times New Roman"/>
          <w:b/>
          <w:sz w:val="24"/>
          <w:szCs w:val="24"/>
        </w:rPr>
        <w:t>Supplemental Figures</w:t>
      </w:r>
    </w:p>
    <w:p w14:paraId="395703F4" w14:textId="55FA234D" w:rsidR="00751EDC" w:rsidRPr="003F4375" w:rsidRDefault="00F033DD" w:rsidP="00381BEE">
      <w:pPr>
        <w:pStyle w:val="ae"/>
        <w:spacing w:line="360" w:lineRule="auto"/>
        <w:ind w:left="420"/>
        <w:rPr>
          <w:rFonts w:ascii="Times New Roman" w:hAnsi="Times New Roman"/>
          <w:b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5F648BC" wp14:editId="0B45D2AC">
                <wp:simplePos x="0" y="0"/>
                <wp:positionH relativeFrom="column">
                  <wp:posOffset>-4838700</wp:posOffset>
                </wp:positionH>
                <wp:positionV relativeFrom="paragraph">
                  <wp:posOffset>207645</wp:posOffset>
                </wp:positionV>
                <wp:extent cx="390525" cy="3095625"/>
                <wp:effectExtent l="0" t="1905" r="0" b="0"/>
                <wp:wrapNone/>
                <wp:docPr id="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095625"/>
                          <a:chOff x="2070" y="2235"/>
                          <a:chExt cx="615" cy="4875"/>
                        </a:xfrm>
                      </wpg:grpSpPr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2235"/>
                            <a:ext cx="58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2A9B7" w14:textId="77777777" w:rsidR="00A21754" w:rsidRPr="001E69CE" w:rsidRDefault="00A21754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 w:rsidRPr="001E69CE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6555"/>
                            <a:ext cx="58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71607" w14:textId="77777777" w:rsidR="00A21754" w:rsidRPr="001E69CE" w:rsidRDefault="00A21754" w:rsidP="00996E5B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648BC" id="Group 17" o:spid="_x0000_s1027" style="position:absolute;left:0;text-align:left;margin-left:-381pt;margin-top:16.35pt;width:30.75pt;height:243.75pt;z-index:251649024" coordorigin="2070,2235" coordsize="615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">
                <v:shape id="Text Box 12" o:spid="_x0000_s1028" type="#_x0000_t202" style="position:absolute;left:2070;top:2235;width:58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392A9B7" w14:textId="77777777" w:rsidR="00A21754" w:rsidRPr="001E69CE" w:rsidRDefault="00A21754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1E69CE">
                          <w:rPr>
                            <w:rFonts w:ascii="Times New Roman" w:hAnsi="Times New Roman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5" o:spid="_x0000_s1029" type="#_x0000_t202" style="position:absolute;left:2100;top:6555;width:58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7171607" w14:textId="77777777" w:rsidR="00A21754" w:rsidRPr="001E69CE" w:rsidRDefault="00A21754" w:rsidP="00996E5B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hint="eastAsia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3F7078" w14:textId="1893D87A" w:rsidR="00751EDC" w:rsidRPr="002B54A1" w:rsidRDefault="00751EDC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4ECA9AB6" w14:textId="35FF21CA" w:rsidR="00751EDC" w:rsidRPr="002B54A1" w:rsidRDefault="00751EDC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4D9E2044" w14:textId="77777777" w:rsidR="00751EDC" w:rsidRPr="002B54A1" w:rsidRDefault="00751EDC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4648BCF9" w14:textId="77777777" w:rsidR="00751EDC" w:rsidRPr="002B54A1" w:rsidRDefault="00751EDC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6F86885A" w14:textId="77777777" w:rsidR="00751EDC" w:rsidRPr="002B54A1" w:rsidRDefault="00751EDC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1729D41E" w14:textId="77777777" w:rsidR="00751EDC" w:rsidRPr="002B54A1" w:rsidRDefault="00751EDC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3ABB3A45" w14:textId="4E90D5D4" w:rsidR="00996E5B" w:rsidRPr="002B54A1" w:rsidRDefault="00996E5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3BB74BD3" w14:textId="2567F90A" w:rsidR="00996E5B" w:rsidRPr="002B54A1" w:rsidRDefault="003F4375" w:rsidP="00751EDC">
      <w:pPr>
        <w:spacing w:line="360" w:lineRule="auto"/>
        <w:rPr>
          <w:rFonts w:ascii="Times New Roman" w:hAnsi="Times New Roman"/>
          <w:b/>
          <w:szCs w:val="21"/>
        </w:rPr>
      </w:pPr>
      <w:r w:rsidRPr="003F4375">
        <w:rPr>
          <w:noProof/>
        </w:rPr>
        <w:drawing>
          <wp:anchor distT="0" distB="0" distL="114300" distR="114300" simplePos="0" relativeHeight="251660288" behindDoc="1" locked="0" layoutInCell="1" allowOverlap="1" wp14:anchorId="32D004AB" wp14:editId="10AFD45F">
            <wp:simplePos x="0" y="0"/>
            <wp:positionH relativeFrom="margin">
              <wp:posOffset>126629</wp:posOffset>
            </wp:positionH>
            <wp:positionV relativeFrom="paragraph">
              <wp:posOffset>147955</wp:posOffset>
            </wp:positionV>
            <wp:extent cx="4291330" cy="2304000"/>
            <wp:effectExtent l="0" t="0" r="0" b="127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20" b="-707"/>
                    <a:stretch/>
                  </pic:blipFill>
                  <pic:spPr bwMode="auto">
                    <a:xfrm>
                      <a:off x="0" y="0"/>
                      <a:ext cx="429133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4A091" w14:textId="1C9EAB61" w:rsidR="00996E5B" w:rsidRPr="002B54A1" w:rsidRDefault="00996E5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3AF09605" w14:textId="3B0737EF" w:rsidR="00996E5B" w:rsidRPr="002B54A1" w:rsidRDefault="00996E5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3AB81243" w14:textId="77777777" w:rsidR="00996E5B" w:rsidRPr="002B54A1" w:rsidRDefault="00996E5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42A17A05" w14:textId="77777777" w:rsidR="00996E5B" w:rsidRPr="002B54A1" w:rsidRDefault="00996E5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47D2D7F3" w14:textId="77777777" w:rsidR="00996E5B" w:rsidRPr="002B54A1" w:rsidRDefault="00996E5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7EB35FB6" w14:textId="77777777" w:rsidR="00996E5B" w:rsidRPr="002B54A1" w:rsidRDefault="00996E5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426BD289" w14:textId="77777777" w:rsidR="00996E5B" w:rsidRPr="002B54A1" w:rsidRDefault="00996E5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45968B57" w14:textId="77777777" w:rsidR="003A20F4" w:rsidRDefault="003A20F4" w:rsidP="00C7167D">
      <w:pPr>
        <w:spacing w:line="480" w:lineRule="auto"/>
        <w:rPr>
          <w:rFonts w:ascii="Times New Roman" w:hAnsi="Times New Roman"/>
          <w:b/>
          <w:szCs w:val="21"/>
        </w:rPr>
      </w:pPr>
    </w:p>
    <w:p w14:paraId="7173C36F" w14:textId="7F28C00B" w:rsidR="002957DE" w:rsidRPr="005930FA" w:rsidRDefault="00E6286D" w:rsidP="002957DE">
      <w:pPr>
        <w:snapToGrid w:val="0"/>
        <w:spacing w:line="480" w:lineRule="auto"/>
        <w:rPr>
          <w:rFonts w:ascii="Times New Roman" w:hAnsi="Times New Roman"/>
          <w:sz w:val="22"/>
        </w:rPr>
      </w:pPr>
      <w:r w:rsidRPr="005930FA">
        <w:rPr>
          <w:rFonts w:ascii="Times New Roman" w:hAnsi="Times New Roman" w:hint="eastAsia"/>
          <w:b/>
          <w:sz w:val="22"/>
        </w:rPr>
        <w:t>Fig.</w:t>
      </w:r>
      <w:r w:rsidR="00D05CE9" w:rsidRPr="005930FA">
        <w:rPr>
          <w:rFonts w:ascii="Times New Roman" w:hAnsi="Times New Roman" w:hint="eastAsia"/>
          <w:b/>
          <w:sz w:val="22"/>
        </w:rPr>
        <w:t xml:space="preserve"> S1 </w:t>
      </w:r>
      <w:r w:rsidR="00E07EEF" w:rsidRPr="00E07EEF">
        <w:rPr>
          <w:rFonts w:ascii="Times New Roman" w:hAnsi="Times New Roman"/>
          <w:sz w:val="22"/>
        </w:rPr>
        <w:t xml:space="preserve">Taxonomic composition of the microbial community under different treatments as detected by </w:t>
      </w:r>
      <w:proofErr w:type="spellStart"/>
      <w:r w:rsidR="00E07EEF" w:rsidRPr="00E07EEF">
        <w:rPr>
          <w:rFonts w:ascii="Times New Roman" w:hAnsi="Times New Roman"/>
          <w:sz w:val="22"/>
        </w:rPr>
        <w:t>GeoChip</w:t>
      </w:r>
      <w:proofErr w:type="spellEnd"/>
      <w:r w:rsidR="00E07EEF" w:rsidRPr="00E07EEF">
        <w:rPr>
          <w:rFonts w:ascii="Times New Roman" w:hAnsi="Times New Roman"/>
          <w:sz w:val="22"/>
        </w:rPr>
        <w:t xml:space="preserve"> at phylum level at soil depths of 0-</w:t>
      </w:r>
      <w:proofErr w:type="spellStart"/>
      <w:r w:rsidR="00E07EEF" w:rsidRPr="00E07EEF">
        <w:rPr>
          <w:rFonts w:ascii="Times New Roman" w:hAnsi="Times New Roman"/>
          <w:sz w:val="22"/>
        </w:rPr>
        <w:t>5cm</w:t>
      </w:r>
      <w:proofErr w:type="spellEnd"/>
      <w:r w:rsidR="00E07EEF" w:rsidRPr="00E07EEF">
        <w:rPr>
          <w:rFonts w:ascii="Times New Roman" w:hAnsi="Times New Roman"/>
          <w:sz w:val="22"/>
        </w:rPr>
        <w:t xml:space="preserve"> (a) and 5-</w:t>
      </w:r>
      <w:proofErr w:type="spellStart"/>
      <w:r w:rsidR="00E07EEF" w:rsidRPr="00E07EEF">
        <w:rPr>
          <w:rFonts w:ascii="Times New Roman" w:hAnsi="Times New Roman"/>
          <w:sz w:val="22"/>
        </w:rPr>
        <w:t>15cm</w:t>
      </w:r>
      <w:proofErr w:type="spellEnd"/>
      <w:r w:rsidR="00E07EEF" w:rsidRPr="00E07EEF">
        <w:rPr>
          <w:rFonts w:ascii="Times New Roman" w:hAnsi="Times New Roman"/>
          <w:sz w:val="22"/>
        </w:rPr>
        <w:t xml:space="preserve"> (b).</w:t>
      </w:r>
    </w:p>
    <w:p w14:paraId="123BABAC" w14:textId="77777777" w:rsidR="002957DE" w:rsidRDefault="002957DE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14:paraId="7D2EA2E2" w14:textId="4F17408E" w:rsidR="00FC2094" w:rsidRDefault="00FC2094" w:rsidP="006362ED">
      <w:pPr>
        <w:spacing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14607D" wp14:editId="447309B7">
                <wp:simplePos x="0" y="0"/>
                <wp:positionH relativeFrom="column">
                  <wp:posOffset>4313</wp:posOffset>
                </wp:positionH>
                <wp:positionV relativeFrom="paragraph">
                  <wp:posOffset>31918</wp:posOffset>
                </wp:positionV>
                <wp:extent cx="5181744" cy="2139339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744" cy="2139339"/>
                          <a:chOff x="0" y="-43132"/>
                          <a:chExt cx="5181744" cy="2139339"/>
                        </a:xfrm>
                      </wpg:grpSpPr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4890" y="-43132"/>
                            <a:ext cx="321183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9D4A5" w14:textId="6D9BAEC1" w:rsidR="00A21754" w:rsidRPr="002957DE" w:rsidRDefault="00A21754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957DE">
                                <w:rPr>
                                  <w:rFonts w:ascii="Times New Roman" w:hAnsi="Times New Roman" w:hint="eastAsia"/>
                                  <w:b/>
                                </w:rPr>
                                <w:t xml:space="preserve">a                           </w:t>
                              </w:r>
                              <w:r w:rsidRPr="002957DE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</w:t>
                              </w:r>
                              <w:r w:rsidRPr="002957DE">
                                <w:rPr>
                                  <w:rFonts w:ascii="Times New Roman" w:hAnsi="Times New Roman" w:hint="eastAsia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</w:t>
                              </w:r>
                              <w:r w:rsidRPr="002957DE">
                                <w:rPr>
                                  <w:rFonts w:ascii="Times New Roman" w:hAnsi="Times New Roman" w:hint="eastAsia"/>
                                  <w:b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" t="9098" r="4339" b="1302"/>
                          <a:stretch/>
                        </pic:blipFill>
                        <pic:spPr bwMode="auto">
                          <a:xfrm>
                            <a:off x="0" y="163902"/>
                            <a:ext cx="2555240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61" r="2126" b="649"/>
                          <a:stretch/>
                        </pic:blipFill>
                        <pic:spPr bwMode="auto">
                          <a:xfrm>
                            <a:off x="2613804" y="163902"/>
                            <a:ext cx="256794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4607D" id="组合 23" o:spid="_x0000_s1030" style="position:absolute;left:0;text-align:left;margin-left:.35pt;margin-top:2.5pt;width:408pt;height:168.45pt;z-index:251663360;mso-height-relative:margin" coordorigin=",-431" coordsize="51817,213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1" type="#_x0000_t202" style="position:absolute;left:948;top:-431;width:3211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029D4A5" w14:textId="6D9BAEC1" w:rsidR="00A21754" w:rsidRPr="002957DE" w:rsidRDefault="00A21754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2957DE">
                          <w:rPr>
                            <w:rFonts w:ascii="Times New Roman" w:hAnsi="Times New Roman" w:hint="eastAsia"/>
                            <w:b/>
                          </w:rPr>
                          <w:t xml:space="preserve">a                           </w:t>
                        </w:r>
                        <w:r w:rsidRPr="002957DE">
                          <w:rPr>
                            <w:rFonts w:ascii="Times New Roman" w:hAnsi="Times New Roman"/>
                            <w:b/>
                          </w:rPr>
                          <w:t xml:space="preserve">   </w:t>
                        </w:r>
                        <w:r w:rsidRPr="002957DE">
                          <w:rPr>
                            <w:rFonts w:ascii="Times New Roman" w:hAnsi="Times New Roman" w:hint="eastAsia"/>
                            <w:b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</w:t>
                        </w:r>
                        <w:r w:rsidRPr="002957DE">
                          <w:rPr>
                            <w:rFonts w:ascii="Times New Roman" w:hAnsi="Times New Roman" w:hint="eastAsia"/>
                            <w:b/>
                          </w:rPr>
                          <w:t xml:space="preserve"> b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1" o:spid="_x0000_s1032" type="#_x0000_t75" style="position:absolute;top:1639;width:25552;height:19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">
                  <v:imagedata r:id="rId11" o:title="" croptop="5962f" cropbottom="853f" cropleft="551f" cropright="2844f"/>
                </v:shape>
                <v:shape id="图片 22" o:spid="_x0000_s1033" type="#_x0000_t75" style="position:absolute;left:26138;top:1639;width:25679;height:19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">
                  <v:imagedata r:id="rId12" o:title="" croptop="5414f" cropbottom="425f" cropright="1393f"/>
                </v:shape>
              </v:group>
            </w:pict>
          </mc:Fallback>
        </mc:AlternateContent>
      </w:r>
    </w:p>
    <w:p w14:paraId="0236D473" w14:textId="719DD4A2" w:rsidR="00FC2094" w:rsidRDefault="00FC2094" w:rsidP="006362ED">
      <w:pPr>
        <w:spacing w:line="360" w:lineRule="auto"/>
        <w:rPr>
          <w:rFonts w:ascii="Times New Roman" w:hAnsi="Times New Roman"/>
          <w:b/>
          <w:sz w:val="22"/>
        </w:rPr>
      </w:pPr>
    </w:p>
    <w:p w14:paraId="4B11F57F" w14:textId="7A81289D" w:rsidR="00FC2094" w:rsidRDefault="00FC2094" w:rsidP="006362ED">
      <w:pPr>
        <w:spacing w:line="360" w:lineRule="auto"/>
        <w:rPr>
          <w:rFonts w:ascii="Times New Roman" w:hAnsi="Times New Roman"/>
          <w:b/>
          <w:sz w:val="22"/>
        </w:rPr>
      </w:pPr>
    </w:p>
    <w:p w14:paraId="3267E907" w14:textId="64522D0D" w:rsidR="00FC2094" w:rsidRDefault="00FC2094" w:rsidP="006362ED">
      <w:pPr>
        <w:spacing w:line="360" w:lineRule="auto"/>
        <w:rPr>
          <w:rFonts w:ascii="Times New Roman" w:hAnsi="Times New Roman"/>
          <w:b/>
          <w:sz w:val="22"/>
        </w:rPr>
      </w:pPr>
    </w:p>
    <w:p w14:paraId="200F69FA" w14:textId="709AB198" w:rsidR="00FC2094" w:rsidRDefault="00FC2094" w:rsidP="006362ED">
      <w:pPr>
        <w:spacing w:line="360" w:lineRule="auto"/>
        <w:rPr>
          <w:rFonts w:ascii="Times New Roman" w:hAnsi="Times New Roman"/>
          <w:b/>
          <w:sz w:val="22"/>
        </w:rPr>
      </w:pPr>
    </w:p>
    <w:p w14:paraId="526E054E" w14:textId="0E517FDC" w:rsidR="00FC2094" w:rsidRDefault="00FC2094" w:rsidP="006362ED">
      <w:pPr>
        <w:spacing w:line="360" w:lineRule="auto"/>
        <w:rPr>
          <w:rFonts w:ascii="Times New Roman" w:hAnsi="Times New Roman"/>
          <w:b/>
          <w:sz w:val="22"/>
        </w:rPr>
      </w:pPr>
    </w:p>
    <w:p w14:paraId="67A2DD15" w14:textId="0572C7D9" w:rsidR="00FC2094" w:rsidRDefault="00FC2094" w:rsidP="006362ED">
      <w:pPr>
        <w:spacing w:line="360" w:lineRule="auto"/>
        <w:rPr>
          <w:rFonts w:ascii="Times New Roman" w:hAnsi="Times New Roman"/>
          <w:b/>
          <w:sz w:val="22"/>
        </w:rPr>
      </w:pPr>
    </w:p>
    <w:p w14:paraId="6A8D94FC" w14:textId="77777777" w:rsidR="00FC2094" w:rsidRDefault="00FC2094" w:rsidP="006362ED">
      <w:pPr>
        <w:spacing w:line="360" w:lineRule="auto"/>
        <w:rPr>
          <w:rFonts w:ascii="Times New Roman" w:hAnsi="Times New Roman"/>
          <w:b/>
          <w:sz w:val="22"/>
        </w:rPr>
      </w:pPr>
    </w:p>
    <w:p w14:paraId="7802B302" w14:textId="54270481" w:rsidR="008772BB" w:rsidRPr="002957DE" w:rsidRDefault="00E6286D" w:rsidP="006362ED">
      <w:pPr>
        <w:spacing w:line="360" w:lineRule="auto"/>
        <w:rPr>
          <w:rFonts w:ascii="Times New Roman" w:hAnsi="Times New Roman"/>
          <w:sz w:val="22"/>
        </w:rPr>
      </w:pPr>
      <w:r w:rsidRPr="002957DE">
        <w:rPr>
          <w:rFonts w:ascii="Times New Roman" w:hAnsi="Times New Roman" w:hint="eastAsia"/>
          <w:b/>
          <w:sz w:val="22"/>
        </w:rPr>
        <w:t>Fig.</w:t>
      </w:r>
      <w:r w:rsidR="00C550D4" w:rsidRPr="002957DE">
        <w:rPr>
          <w:rFonts w:ascii="Times New Roman" w:hAnsi="Times New Roman" w:hint="eastAsia"/>
          <w:b/>
          <w:sz w:val="22"/>
        </w:rPr>
        <w:t xml:space="preserve"> S2</w:t>
      </w:r>
      <w:r w:rsidR="00C550D4" w:rsidRPr="002957DE">
        <w:rPr>
          <w:rFonts w:ascii="Times New Roman" w:hAnsi="Times New Roman" w:hint="eastAsia"/>
          <w:sz w:val="22"/>
        </w:rPr>
        <w:t xml:space="preserve"> </w:t>
      </w:r>
      <w:r w:rsidR="00105F34" w:rsidRPr="00105F34">
        <w:rPr>
          <w:rFonts w:ascii="Times New Roman" w:hAnsi="Times New Roman"/>
          <w:sz w:val="22"/>
        </w:rPr>
        <w:t>Detrended correspondence analysis (</w:t>
      </w:r>
      <w:proofErr w:type="spellStart"/>
      <w:r w:rsidR="00105F34" w:rsidRPr="00105F34">
        <w:rPr>
          <w:rFonts w:ascii="Times New Roman" w:hAnsi="Times New Roman"/>
          <w:sz w:val="22"/>
        </w:rPr>
        <w:t>DCA</w:t>
      </w:r>
      <w:proofErr w:type="spellEnd"/>
      <w:r w:rsidR="00105F34" w:rsidRPr="00105F34">
        <w:rPr>
          <w:rFonts w:ascii="Times New Roman" w:hAnsi="Times New Roman"/>
          <w:sz w:val="22"/>
        </w:rPr>
        <w:t xml:space="preserve">) of all detected </w:t>
      </w:r>
      <w:proofErr w:type="spellStart"/>
      <w:r w:rsidR="00105F34" w:rsidRPr="00105F34">
        <w:rPr>
          <w:rFonts w:ascii="Times New Roman" w:hAnsi="Times New Roman"/>
          <w:i/>
          <w:iCs/>
          <w:sz w:val="22"/>
        </w:rPr>
        <w:t>gyrB</w:t>
      </w:r>
      <w:proofErr w:type="spellEnd"/>
      <w:r w:rsidR="00105F34" w:rsidRPr="00105F34">
        <w:rPr>
          <w:rFonts w:ascii="Times New Roman" w:hAnsi="Times New Roman"/>
          <w:sz w:val="22"/>
        </w:rPr>
        <w:t xml:space="preserve"> genes under different treatments at soil depths of 0-</w:t>
      </w:r>
      <w:proofErr w:type="spellStart"/>
      <w:r w:rsidR="00105F34" w:rsidRPr="00105F34">
        <w:rPr>
          <w:rFonts w:ascii="Times New Roman" w:hAnsi="Times New Roman"/>
          <w:sz w:val="22"/>
        </w:rPr>
        <w:t>5cm</w:t>
      </w:r>
      <w:proofErr w:type="spellEnd"/>
      <w:r w:rsidR="00105F34" w:rsidRPr="00105F34">
        <w:rPr>
          <w:rFonts w:ascii="Times New Roman" w:hAnsi="Times New Roman"/>
          <w:sz w:val="22"/>
        </w:rPr>
        <w:t xml:space="preserve"> (a) and 5-</w:t>
      </w:r>
      <w:proofErr w:type="spellStart"/>
      <w:r w:rsidR="00105F34" w:rsidRPr="00105F34">
        <w:rPr>
          <w:rFonts w:ascii="Times New Roman" w:hAnsi="Times New Roman"/>
          <w:sz w:val="22"/>
        </w:rPr>
        <w:t>15cm</w:t>
      </w:r>
      <w:proofErr w:type="spellEnd"/>
      <w:r w:rsidR="00105F34" w:rsidRPr="00105F34">
        <w:rPr>
          <w:rFonts w:ascii="Times New Roman" w:hAnsi="Times New Roman"/>
          <w:sz w:val="22"/>
        </w:rPr>
        <w:t xml:space="preserve"> (b).</w:t>
      </w:r>
    </w:p>
    <w:p w14:paraId="1A9A5CB3" w14:textId="23E0EC08" w:rsidR="008772BB" w:rsidRPr="002957DE" w:rsidRDefault="008772BB" w:rsidP="002957DE">
      <w:pPr>
        <w:snapToGrid w:val="0"/>
        <w:spacing w:line="480" w:lineRule="auto"/>
        <w:rPr>
          <w:rFonts w:ascii="Times New Roman" w:hAnsi="Times New Roman"/>
          <w:b/>
          <w:sz w:val="22"/>
        </w:rPr>
      </w:pPr>
    </w:p>
    <w:p w14:paraId="2EE2F401" w14:textId="77777777" w:rsidR="008772BB" w:rsidRPr="002B54A1" w:rsidRDefault="008772B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53B78DF3" w14:textId="77777777" w:rsidR="008772BB" w:rsidRPr="002B54A1" w:rsidRDefault="008772B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43CD76F9" w14:textId="10C2C7C9" w:rsidR="008772BB" w:rsidRPr="002B54A1" w:rsidRDefault="008772B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3C5A042D" w14:textId="76BD8D66" w:rsidR="008772BB" w:rsidRPr="002B54A1" w:rsidRDefault="008772B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645F0464" w14:textId="5B05F4EE" w:rsidR="008772BB" w:rsidRPr="00FC2094" w:rsidRDefault="008772B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2C386C90" w14:textId="77777777" w:rsidR="008772BB" w:rsidRPr="002B54A1" w:rsidRDefault="008772B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0BA989F0" w14:textId="77777777" w:rsidR="008772BB" w:rsidRPr="002B54A1" w:rsidRDefault="008772B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021D6374" w14:textId="77777777" w:rsidR="008772BB" w:rsidRPr="002B54A1" w:rsidRDefault="008772B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3C7D1383" w14:textId="77777777" w:rsidR="008772BB" w:rsidRPr="002B54A1" w:rsidRDefault="008772B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25624F2D" w14:textId="77777777" w:rsidR="008772BB" w:rsidRPr="002B54A1" w:rsidRDefault="008772B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47843FDF" w14:textId="77777777" w:rsidR="008772BB" w:rsidRPr="002B54A1" w:rsidRDefault="008772B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379335A3" w14:textId="77777777" w:rsidR="008772BB" w:rsidRPr="002B54A1" w:rsidRDefault="008772B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257D9013" w14:textId="77777777" w:rsidR="008772BB" w:rsidRPr="002B54A1" w:rsidRDefault="008772B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5D0CE4EB" w14:textId="77777777" w:rsidR="00A27D2C" w:rsidRPr="002B54A1" w:rsidRDefault="00A27D2C" w:rsidP="00751EDC">
      <w:pPr>
        <w:spacing w:line="360" w:lineRule="auto"/>
        <w:rPr>
          <w:rFonts w:ascii="Times New Roman" w:hAnsi="Times New Roman"/>
          <w:szCs w:val="21"/>
        </w:rPr>
      </w:pPr>
      <w:r w:rsidRPr="002B54A1">
        <w:rPr>
          <w:rFonts w:ascii="Times New Roman" w:hAnsi="Times New Roman"/>
          <w:szCs w:val="21"/>
        </w:rPr>
        <w:br w:type="page"/>
      </w:r>
    </w:p>
    <w:p w14:paraId="505B5992" w14:textId="2EB89B57" w:rsidR="00D93CE9" w:rsidRPr="002B54A1" w:rsidRDefault="00FF35D4" w:rsidP="00751EDC">
      <w:pPr>
        <w:spacing w:line="360" w:lineRule="auto"/>
        <w:rPr>
          <w:rFonts w:ascii="Times New Roman" w:hAnsi="Times New Roman"/>
          <w:szCs w:val="21"/>
        </w:rPr>
      </w:pPr>
      <w:r w:rsidRPr="00FF35D4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C192D90" wp14:editId="0C489D15">
            <wp:simplePos x="0" y="0"/>
            <wp:positionH relativeFrom="margin">
              <wp:posOffset>1099316</wp:posOffset>
            </wp:positionH>
            <wp:positionV relativeFrom="paragraph">
              <wp:posOffset>57677</wp:posOffset>
            </wp:positionV>
            <wp:extent cx="3019245" cy="2258967"/>
            <wp:effectExtent l="0" t="0" r="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45" cy="225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8089C" w14:textId="77777777" w:rsidR="00D93CE9" w:rsidRPr="002B54A1" w:rsidRDefault="00D93CE9" w:rsidP="00751EDC">
      <w:pPr>
        <w:spacing w:line="360" w:lineRule="auto"/>
        <w:rPr>
          <w:rFonts w:ascii="Times New Roman" w:hAnsi="Times New Roman"/>
          <w:szCs w:val="21"/>
        </w:rPr>
      </w:pPr>
    </w:p>
    <w:p w14:paraId="0CBF28F5" w14:textId="77777777" w:rsidR="00D93CE9" w:rsidRPr="002B54A1" w:rsidRDefault="00D93CE9" w:rsidP="00751EDC">
      <w:pPr>
        <w:spacing w:line="360" w:lineRule="auto"/>
        <w:rPr>
          <w:rFonts w:ascii="Times New Roman" w:hAnsi="Times New Roman"/>
          <w:szCs w:val="21"/>
        </w:rPr>
      </w:pPr>
    </w:p>
    <w:p w14:paraId="1C930224" w14:textId="77777777" w:rsidR="00D93CE9" w:rsidRPr="002B54A1" w:rsidRDefault="00D93CE9" w:rsidP="00751EDC">
      <w:pPr>
        <w:spacing w:line="360" w:lineRule="auto"/>
        <w:rPr>
          <w:rFonts w:ascii="Times New Roman" w:hAnsi="Times New Roman"/>
          <w:szCs w:val="21"/>
        </w:rPr>
      </w:pPr>
    </w:p>
    <w:p w14:paraId="4EC5EF53" w14:textId="77777777" w:rsidR="00D93CE9" w:rsidRPr="002B54A1" w:rsidRDefault="00D93CE9" w:rsidP="00751EDC">
      <w:pPr>
        <w:spacing w:line="360" w:lineRule="auto"/>
        <w:rPr>
          <w:rFonts w:ascii="Times New Roman" w:hAnsi="Times New Roman"/>
          <w:szCs w:val="21"/>
        </w:rPr>
      </w:pPr>
    </w:p>
    <w:p w14:paraId="1A7B3199" w14:textId="77777777" w:rsidR="00D93CE9" w:rsidRPr="002B54A1" w:rsidRDefault="00D93CE9" w:rsidP="00751EDC">
      <w:pPr>
        <w:spacing w:line="360" w:lineRule="auto"/>
        <w:rPr>
          <w:rFonts w:ascii="Times New Roman" w:hAnsi="Times New Roman"/>
          <w:szCs w:val="21"/>
        </w:rPr>
      </w:pPr>
    </w:p>
    <w:p w14:paraId="032A8A62" w14:textId="77777777" w:rsidR="00D93CE9" w:rsidRPr="002B54A1" w:rsidRDefault="00D93CE9" w:rsidP="00751EDC">
      <w:pPr>
        <w:spacing w:line="360" w:lineRule="auto"/>
        <w:rPr>
          <w:rFonts w:ascii="Times New Roman" w:hAnsi="Times New Roman"/>
          <w:szCs w:val="21"/>
        </w:rPr>
      </w:pPr>
    </w:p>
    <w:p w14:paraId="120B963D" w14:textId="77777777" w:rsidR="00D93CE9" w:rsidRPr="002B54A1" w:rsidRDefault="00D93CE9" w:rsidP="00751EDC">
      <w:pPr>
        <w:spacing w:line="360" w:lineRule="auto"/>
        <w:rPr>
          <w:rFonts w:ascii="Times New Roman" w:hAnsi="Times New Roman"/>
          <w:szCs w:val="21"/>
        </w:rPr>
      </w:pPr>
    </w:p>
    <w:p w14:paraId="2E2170DA" w14:textId="7B5B74F0" w:rsidR="00A8496A" w:rsidRPr="002957DE" w:rsidRDefault="00E6286D" w:rsidP="002957DE">
      <w:pPr>
        <w:pStyle w:val="EndNoteBibliography"/>
        <w:snapToGrid w:val="0"/>
        <w:spacing w:line="480" w:lineRule="auto"/>
        <w:rPr>
          <w:rFonts w:ascii="Times New Roman" w:hAnsi="Times New Roman" w:cs="Times New Roman"/>
          <w:sz w:val="22"/>
        </w:rPr>
      </w:pPr>
      <w:r w:rsidRPr="002957DE">
        <w:rPr>
          <w:rFonts w:ascii="Times New Roman" w:hAnsi="Times New Roman"/>
          <w:b/>
          <w:sz w:val="22"/>
        </w:rPr>
        <w:t>Fig.</w:t>
      </w:r>
      <w:r w:rsidR="00D93CE9" w:rsidRPr="002957DE">
        <w:rPr>
          <w:rFonts w:ascii="Times New Roman" w:hAnsi="Times New Roman"/>
          <w:b/>
          <w:sz w:val="22"/>
        </w:rPr>
        <w:t xml:space="preserve"> S3 </w:t>
      </w:r>
      <w:r w:rsidR="006B647F" w:rsidRPr="006B647F">
        <w:rPr>
          <w:rFonts w:ascii="Times New Roman" w:hAnsi="Times New Roman"/>
          <w:sz w:val="22"/>
        </w:rPr>
        <w:t>Effect of eCO</w:t>
      </w:r>
      <w:r w:rsidR="006B647F" w:rsidRPr="006B647F">
        <w:rPr>
          <w:rFonts w:ascii="Times New Roman" w:hAnsi="Times New Roman"/>
          <w:sz w:val="22"/>
          <w:vertAlign w:val="subscript"/>
        </w:rPr>
        <w:t>2</w:t>
      </w:r>
      <w:r w:rsidR="006B647F" w:rsidRPr="006B647F">
        <w:rPr>
          <w:rFonts w:ascii="Times New Roman" w:hAnsi="Times New Roman"/>
          <w:sz w:val="22"/>
        </w:rPr>
        <w:t xml:space="preserve"> and irrigation on functional genes involved in methane metabolism process at soil depths of 0 to 5 cm (left) and 5 to 15 cm (right).</w:t>
      </w:r>
      <w:r w:rsidR="002177E8" w:rsidRPr="002957DE">
        <w:rPr>
          <w:rFonts w:ascii="Times New Roman" w:hAnsi="Times New Roman" w:hint="eastAsia"/>
          <w:sz w:val="22"/>
        </w:rPr>
        <w:t xml:space="preserve"> </w:t>
      </w:r>
      <w:r w:rsidR="002177E8" w:rsidRPr="002957DE">
        <w:rPr>
          <w:rFonts w:ascii="Times New Roman" w:hAnsi="Times New Roman"/>
          <w:sz w:val="22"/>
        </w:rPr>
        <w:t>Significan</w:t>
      </w:r>
      <w:r w:rsidR="002177E8" w:rsidRPr="002957DE">
        <w:rPr>
          <w:rFonts w:ascii="Times New Roman" w:hAnsi="Times New Roman" w:hint="eastAsia"/>
          <w:sz w:val="22"/>
        </w:rPr>
        <w:t>t differences</w:t>
      </w:r>
      <w:r w:rsidR="002177E8" w:rsidRPr="002957DE">
        <w:rPr>
          <w:rFonts w:ascii="Times New Roman" w:hAnsi="Times New Roman"/>
          <w:sz w:val="22"/>
        </w:rPr>
        <w:t xml:space="preserve"> w</w:t>
      </w:r>
      <w:r w:rsidR="002177E8" w:rsidRPr="002957DE">
        <w:rPr>
          <w:rFonts w:ascii="Times New Roman" w:hAnsi="Times New Roman" w:hint="eastAsia"/>
          <w:sz w:val="22"/>
        </w:rPr>
        <w:t>ere</w:t>
      </w:r>
      <w:r w:rsidR="002177E8" w:rsidRPr="002957DE">
        <w:rPr>
          <w:rFonts w:ascii="Times New Roman" w:hAnsi="Times New Roman"/>
          <w:sz w:val="22"/>
        </w:rPr>
        <w:t xml:space="preserve"> calculated </w:t>
      </w:r>
      <w:r w:rsidR="002177E8" w:rsidRPr="002957DE">
        <w:rPr>
          <w:rFonts w:ascii="Times New Roman" w:hAnsi="Times New Roman" w:hint="eastAsia"/>
          <w:sz w:val="22"/>
        </w:rPr>
        <w:t>by</w:t>
      </w:r>
      <w:r w:rsidR="002177E8" w:rsidRPr="002957DE">
        <w:rPr>
          <w:rFonts w:ascii="Times New Roman" w:hAnsi="Times New Roman"/>
          <w:sz w:val="22"/>
        </w:rPr>
        <w:t xml:space="preserve"> </w:t>
      </w:r>
      <w:r w:rsidR="002177E8" w:rsidRPr="002957DE">
        <w:rPr>
          <w:rFonts w:ascii="Times New Roman" w:hAnsi="Times New Roman" w:hint="eastAsia"/>
          <w:sz w:val="22"/>
        </w:rPr>
        <w:t xml:space="preserve">meta-analysis of </w:t>
      </w:r>
      <w:r w:rsidR="002177E8" w:rsidRPr="002957DE">
        <w:rPr>
          <w:rFonts w:ascii="Times New Roman" w:hAnsi="Times New Roman"/>
          <w:sz w:val="22"/>
        </w:rPr>
        <w:t>response ratio</w:t>
      </w:r>
      <w:r w:rsidR="002177E8" w:rsidRPr="002957DE">
        <w:rPr>
          <w:rFonts w:ascii="Times New Roman" w:hAnsi="Times New Roman" w:hint="eastAsia"/>
          <w:sz w:val="22"/>
        </w:rPr>
        <w:t xml:space="preserve">. </w:t>
      </w:r>
      <w:r w:rsidR="00A8496A" w:rsidRPr="002957DE">
        <w:rPr>
          <w:rFonts w:ascii="Times New Roman" w:hAnsi="Times New Roman" w:cs="Times New Roman"/>
          <w:sz w:val="22"/>
        </w:rPr>
        <w:t xml:space="preserve">Error bars indicate 95% confidence interval. Asterisks indicate </w:t>
      </w:r>
      <w:r w:rsidR="00217036" w:rsidRPr="002957DE">
        <w:rPr>
          <w:rFonts w:ascii="Times New Roman" w:hAnsi="Times New Roman" w:cs="Times New Roman"/>
          <w:sz w:val="22"/>
        </w:rPr>
        <w:t>the significance level</w:t>
      </w:r>
      <w:r w:rsidR="00A8496A" w:rsidRPr="002957DE">
        <w:rPr>
          <w:rFonts w:ascii="Times New Roman" w:hAnsi="Times New Roman" w:cs="Times New Roman"/>
          <w:sz w:val="22"/>
        </w:rPr>
        <w:t>: * at 95% confidence interval, ** at 99% confidence interval.</w:t>
      </w:r>
    </w:p>
    <w:p w14:paraId="618F6453" w14:textId="53F3273F" w:rsidR="002177E8" w:rsidRPr="00A8496A" w:rsidRDefault="002177E8" w:rsidP="001236C9">
      <w:pPr>
        <w:spacing w:line="480" w:lineRule="auto"/>
        <w:rPr>
          <w:rFonts w:ascii="Times New Roman" w:hAnsi="Times New Roman"/>
          <w:szCs w:val="21"/>
        </w:rPr>
      </w:pPr>
    </w:p>
    <w:p w14:paraId="55089D8A" w14:textId="77777777" w:rsidR="00D93CE9" w:rsidRPr="002B54A1" w:rsidRDefault="00D93CE9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4690ABB9" w14:textId="77777777" w:rsidR="00D93CE9" w:rsidRPr="002B54A1" w:rsidRDefault="00D93CE9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3718A3F6" w14:textId="77777777" w:rsidR="00D93CE9" w:rsidRPr="002B54A1" w:rsidRDefault="00D93CE9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4756E058" w14:textId="77777777" w:rsidR="00D93CE9" w:rsidRPr="002B54A1" w:rsidRDefault="00D93CE9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6AE970D9" w14:textId="77777777" w:rsidR="00F406B6" w:rsidRPr="002B54A1" w:rsidRDefault="00F406B6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189B2FB8" w14:textId="77777777" w:rsidR="00F406B6" w:rsidRPr="002B54A1" w:rsidRDefault="00F406B6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14825520" w14:textId="77777777" w:rsidR="00F406B6" w:rsidRPr="002B54A1" w:rsidRDefault="00F406B6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670877B3" w14:textId="77777777" w:rsidR="00F406B6" w:rsidRPr="002B54A1" w:rsidRDefault="00F406B6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4AE50E61" w14:textId="77777777" w:rsidR="00F406B6" w:rsidRPr="002B54A1" w:rsidRDefault="00F406B6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50657ED9" w14:textId="77777777" w:rsidR="00F406B6" w:rsidRPr="002B54A1" w:rsidRDefault="00F406B6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60C01BFA" w14:textId="77777777" w:rsidR="00F406B6" w:rsidRPr="002B54A1" w:rsidRDefault="00F406B6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44FE3B28" w14:textId="77777777" w:rsidR="00F406B6" w:rsidRDefault="00F406B6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6830589A" w14:textId="77777777" w:rsidR="002B54A1" w:rsidRDefault="002B54A1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21C3FB71" w14:textId="77777777" w:rsidR="002B54A1" w:rsidRPr="002B54A1" w:rsidRDefault="002B54A1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14574B47" w14:textId="3A10FEA0" w:rsidR="006362ED" w:rsidRDefault="006362ED">
      <w:pPr>
        <w:widowControl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br w:type="page"/>
      </w:r>
    </w:p>
    <w:p w14:paraId="73EFA82C" w14:textId="0B142EC1" w:rsidR="00F406B6" w:rsidRPr="002B54A1" w:rsidRDefault="00FF35D4" w:rsidP="00751EDC">
      <w:pPr>
        <w:spacing w:line="360" w:lineRule="auto"/>
        <w:rPr>
          <w:rFonts w:ascii="Times New Roman" w:hAnsi="Times New Roman"/>
          <w:b/>
          <w:szCs w:val="21"/>
        </w:rPr>
      </w:pPr>
      <w:r w:rsidRPr="00FF35D4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CB18437" wp14:editId="58BEDBCF">
            <wp:simplePos x="0" y="0"/>
            <wp:positionH relativeFrom="margin">
              <wp:posOffset>1220314</wp:posOffset>
            </wp:positionH>
            <wp:positionV relativeFrom="paragraph">
              <wp:posOffset>-80178</wp:posOffset>
            </wp:positionV>
            <wp:extent cx="3016800" cy="2257200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00" cy="22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3A7D4" w14:textId="77777777" w:rsidR="00F406B6" w:rsidRPr="002B54A1" w:rsidRDefault="00F406B6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291A55FF" w14:textId="77777777" w:rsidR="00F406B6" w:rsidRPr="002B54A1" w:rsidRDefault="00F406B6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7261D347" w14:textId="77777777" w:rsidR="00F406B6" w:rsidRPr="002B54A1" w:rsidRDefault="00F406B6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2DF33B1D" w14:textId="77777777" w:rsidR="00F406B6" w:rsidRPr="002B54A1" w:rsidRDefault="00F406B6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672F85CC" w14:textId="77777777" w:rsidR="00F406B6" w:rsidRPr="002B54A1" w:rsidRDefault="00F406B6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252CE124" w14:textId="7B3713BD" w:rsidR="00F406B6" w:rsidRDefault="00F406B6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0AFD36CB" w14:textId="77777777" w:rsidR="00DA7D9C" w:rsidRPr="002B54A1" w:rsidRDefault="00DA7D9C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45C5E97C" w14:textId="5B9FF41A" w:rsidR="00891D6B" w:rsidRPr="002957DE" w:rsidRDefault="00E6286D" w:rsidP="006B647F">
      <w:pPr>
        <w:adjustRightInd w:val="0"/>
        <w:snapToGrid w:val="0"/>
        <w:spacing w:before="120" w:line="360" w:lineRule="auto"/>
        <w:rPr>
          <w:rFonts w:ascii="Times New Roman" w:hAnsi="Times New Roman"/>
          <w:sz w:val="22"/>
        </w:rPr>
      </w:pPr>
      <w:r w:rsidRPr="002957DE">
        <w:rPr>
          <w:rFonts w:ascii="Times New Roman" w:hAnsi="Times New Roman"/>
          <w:b/>
          <w:sz w:val="22"/>
        </w:rPr>
        <w:t>Fig.</w:t>
      </w:r>
      <w:r w:rsidR="00891D6B" w:rsidRPr="002957DE">
        <w:rPr>
          <w:rFonts w:ascii="Times New Roman" w:hAnsi="Times New Roman"/>
          <w:b/>
          <w:sz w:val="22"/>
        </w:rPr>
        <w:t xml:space="preserve"> S</w:t>
      </w:r>
      <w:r w:rsidR="00C5131A" w:rsidRPr="002957DE">
        <w:rPr>
          <w:rFonts w:ascii="Times New Roman" w:hAnsi="Times New Roman" w:hint="eastAsia"/>
          <w:b/>
          <w:sz w:val="22"/>
        </w:rPr>
        <w:t>4</w:t>
      </w:r>
      <w:r w:rsidR="00891D6B" w:rsidRPr="002957DE">
        <w:rPr>
          <w:rFonts w:ascii="Times New Roman" w:hAnsi="Times New Roman"/>
          <w:b/>
          <w:sz w:val="22"/>
        </w:rPr>
        <w:t xml:space="preserve"> </w:t>
      </w:r>
      <w:r w:rsidR="006B647F" w:rsidRPr="002957DE">
        <w:rPr>
          <w:rFonts w:ascii="Times New Roman" w:hAnsi="Times New Roman" w:hint="eastAsia"/>
          <w:sz w:val="22"/>
        </w:rPr>
        <w:t xml:space="preserve">Effect of </w:t>
      </w:r>
      <w:proofErr w:type="spellStart"/>
      <w:r w:rsidR="006B647F" w:rsidRPr="002957DE">
        <w:rPr>
          <w:rFonts w:ascii="Times New Roman" w:hAnsi="Times New Roman" w:hint="eastAsia"/>
          <w:sz w:val="22"/>
        </w:rPr>
        <w:t>eCO</w:t>
      </w:r>
      <w:r w:rsidR="006B647F" w:rsidRPr="002957DE">
        <w:rPr>
          <w:rFonts w:ascii="Times New Roman" w:hAnsi="Times New Roman" w:hint="eastAsia"/>
          <w:sz w:val="22"/>
          <w:vertAlign w:val="subscript"/>
        </w:rPr>
        <w:t>2</w:t>
      </w:r>
      <w:proofErr w:type="spellEnd"/>
      <w:r w:rsidR="006B647F" w:rsidRPr="002957DE">
        <w:rPr>
          <w:rFonts w:ascii="Times New Roman" w:hAnsi="Times New Roman" w:hint="eastAsia"/>
          <w:sz w:val="22"/>
        </w:rPr>
        <w:t xml:space="preserve"> and irrigation on </w:t>
      </w:r>
      <w:r w:rsidR="006B647F" w:rsidRPr="002957DE">
        <w:rPr>
          <w:rFonts w:ascii="Times New Roman" w:hAnsi="Times New Roman"/>
          <w:sz w:val="22"/>
        </w:rPr>
        <w:t>functional genes involved in P cyc</w:t>
      </w:r>
      <w:r w:rsidR="006B647F" w:rsidRPr="002957DE">
        <w:rPr>
          <w:rFonts w:ascii="Times New Roman" w:hAnsi="Times New Roman" w:hint="eastAsia"/>
          <w:sz w:val="22"/>
        </w:rPr>
        <w:t xml:space="preserve">le </w:t>
      </w:r>
      <w:r w:rsidR="006B647F" w:rsidRPr="002957DE">
        <w:rPr>
          <w:rFonts w:ascii="Times New Roman" w:hAnsi="Times New Roman"/>
          <w:sz w:val="22"/>
        </w:rPr>
        <w:t>at soil depths</w:t>
      </w:r>
      <w:r w:rsidR="006B647F" w:rsidRPr="002957DE">
        <w:rPr>
          <w:rFonts w:ascii="Times New Roman" w:hAnsi="Times New Roman" w:hint="eastAsia"/>
          <w:sz w:val="22"/>
        </w:rPr>
        <w:t xml:space="preserve"> </w:t>
      </w:r>
      <w:r w:rsidR="006B647F" w:rsidRPr="002957DE">
        <w:rPr>
          <w:rFonts w:ascii="Times New Roman" w:hAnsi="Times New Roman"/>
          <w:sz w:val="22"/>
        </w:rPr>
        <w:t>of 0 to 5 cm (</w:t>
      </w:r>
      <w:r w:rsidR="006B647F" w:rsidRPr="002957DE">
        <w:rPr>
          <w:rFonts w:ascii="Times New Roman" w:hAnsi="Times New Roman" w:hint="eastAsia"/>
          <w:sz w:val="22"/>
        </w:rPr>
        <w:t>left</w:t>
      </w:r>
      <w:r w:rsidR="006B647F" w:rsidRPr="002957DE">
        <w:rPr>
          <w:rFonts w:ascii="Times New Roman" w:hAnsi="Times New Roman"/>
          <w:sz w:val="22"/>
        </w:rPr>
        <w:t>) and 5 to 15 cm (</w:t>
      </w:r>
      <w:r w:rsidR="006B647F" w:rsidRPr="002957DE">
        <w:rPr>
          <w:rFonts w:ascii="Times New Roman" w:hAnsi="Times New Roman" w:hint="eastAsia"/>
          <w:sz w:val="22"/>
        </w:rPr>
        <w:t>right</w:t>
      </w:r>
      <w:r w:rsidR="006B647F" w:rsidRPr="002957DE">
        <w:rPr>
          <w:rFonts w:ascii="Times New Roman" w:hAnsi="Times New Roman"/>
          <w:sz w:val="22"/>
        </w:rPr>
        <w:t>).</w:t>
      </w:r>
      <w:r w:rsidR="00891D6B" w:rsidRPr="002957DE">
        <w:rPr>
          <w:rFonts w:ascii="Times New Roman" w:hAnsi="Times New Roman" w:hint="eastAsia"/>
          <w:sz w:val="22"/>
        </w:rPr>
        <w:t xml:space="preserve"> </w:t>
      </w:r>
      <w:r w:rsidR="00891D6B" w:rsidRPr="002957DE">
        <w:rPr>
          <w:rFonts w:ascii="Times New Roman" w:hAnsi="Times New Roman"/>
          <w:sz w:val="22"/>
        </w:rPr>
        <w:t>Significan</w:t>
      </w:r>
      <w:r w:rsidR="00891D6B" w:rsidRPr="002957DE">
        <w:rPr>
          <w:rFonts w:ascii="Times New Roman" w:hAnsi="Times New Roman" w:hint="eastAsia"/>
          <w:sz w:val="22"/>
        </w:rPr>
        <w:t>t differences</w:t>
      </w:r>
      <w:r w:rsidR="00891D6B" w:rsidRPr="002957DE">
        <w:rPr>
          <w:rFonts w:ascii="Times New Roman" w:hAnsi="Times New Roman"/>
          <w:sz w:val="22"/>
        </w:rPr>
        <w:t xml:space="preserve"> w</w:t>
      </w:r>
      <w:r w:rsidR="00891D6B" w:rsidRPr="002957DE">
        <w:rPr>
          <w:rFonts w:ascii="Times New Roman" w:hAnsi="Times New Roman" w:hint="eastAsia"/>
          <w:sz w:val="22"/>
        </w:rPr>
        <w:t>ere</w:t>
      </w:r>
      <w:r w:rsidR="00891D6B" w:rsidRPr="002957DE">
        <w:rPr>
          <w:rFonts w:ascii="Times New Roman" w:hAnsi="Times New Roman"/>
          <w:sz w:val="22"/>
        </w:rPr>
        <w:t xml:space="preserve"> calculated </w:t>
      </w:r>
      <w:r w:rsidR="00891D6B" w:rsidRPr="002957DE">
        <w:rPr>
          <w:rFonts w:ascii="Times New Roman" w:hAnsi="Times New Roman" w:hint="eastAsia"/>
          <w:sz w:val="22"/>
        </w:rPr>
        <w:t>by</w:t>
      </w:r>
      <w:r w:rsidR="00891D6B" w:rsidRPr="002957DE">
        <w:rPr>
          <w:rFonts w:ascii="Times New Roman" w:hAnsi="Times New Roman"/>
          <w:sz w:val="22"/>
        </w:rPr>
        <w:t xml:space="preserve"> </w:t>
      </w:r>
      <w:r w:rsidR="00891D6B" w:rsidRPr="002957DE">
        <w:rPr>
          <w:rFonts w:ascii="Times New Roman" w:hAnsi="Times New Roman" w:hint="eastAsia"/>
          <w:sz w:val="22"/>
        </w:rPr>
        <w:t xml:space="preserve">meta-analysis of </w:t>
      </w:r>
      <w:r w:rsidR="00891D6B" w:rsidRPr="002957DE">
        <w:rPr>
          <w:rFonts w:ascii="Times New Roman" w:hAnsi="Times New Roman"/>
          <w:sz w:val="22"/>
        </w:rPr>
        <w:t>response ratio</w:t>
      </w:r>
      <w:r w:rsidR="00891D6B" w:rsidRPr="002957DE">
        <w:rPr>
          <w:rFonts w:ascii="Times New Roman" w:hAnsi="Times New Roman" w:hint="eastAsia"/>
          <w:sz w:val="22"/>
        </w:rPr>
        <w:t xml:space="preserve">. </w:t>
      </w:r>
      <w:r w:rsidR="00A8496A" w:rsidRPr="002957DE">
        <w:rPr>
          <w:rFonts w:ascii="Times New Roman" w:hAnsi="Times New Roman"/>
          <w:sz w:val="22"/>
        </w:rPr>
        <w:t xml:space="preserve">Error bars indicate 95% confidence interval. Asterisks indicate </w:t>
      </w:r>
      <w:r w:rsidR="00217036" w:rsidRPr="002957DE">
        <w:rPr>
          <w:rFonts w:ascii="Times New Roman" w:hAnsi="Times New Roman"/>
          <w:sz w:val="22"/>
        </w:rPr>
        <w:t>the significance level</w:t>
      </w:r>
      <w:r w:rsidR="00A8496A" w:rsidRPr="002957DE">
        <w:rPr>
          <w:rFonts w:ascii="Times New Roman" w:hAnsi="Times New Roman"/>
          <w:sz w:val="22"/>
        </w:rPr>
        <w:t>: * at 95% confidence interval, ** at 99% confidence interval.</w:t>
      </w:r>
    </w:p>
    <w:p w14:paraId="549B17DB" w14:textId="77777777" w:rsidR="00891D6B" w:rsidRPr="002B54A1" w:rsidRDefault="00891D6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5CEF1648" w14:textId="77777777" w:rsidR="00891D6B" w:rsidRPr="002B54A1" w:rsidRDefault="00891D6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5B36AD4F" w14:textId="77777777" w:rsidR="00D75A6F" w:rsidRPr="002B54A1" w:rsidRDefault="00D75A6F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5BA391C7" w14:textId="77777777" w:rsidR="00D75A6F" w:rsidRPr="002B54A1" w:rsidRDefault="00D75A6F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2D1C7695" w14:textId="77777777" w:rsidR="00D75A6F" w:rsidRPr="002B54A1" w:rsidRDefault="00D75A6F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37FDEC33" w14:textId="77777777" w:rsidR="00D75A6F" w:rsidRPr="002B54A1" w:rsidRDefault="00D75A6F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235B319A" w14:textId="77777777" w:rsidR="00D75A6F" w:rsidRPr="002B54A1" w:rsidRDefault="00D75A6F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7C8AA8F3" w14:textId="77777777" w:rsidR="00D75A6F" w:rsidRPr="002B54A1" w:rsidRDefault="00D75A6F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6E806178" w14:textId="77777777" w:rsidR="00D75A6F" w:rsidRPr="002B54A1" w:rsidRDefault="00D75A6F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4E2827B6" w14:textId="77777777" w:rsidR="00D75A6F" w:rsidRDefault="00D75A6F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75885957" w14:textId="77777777" w:rsidR="003B464C" w:rsidRDefault="003B464C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0AD851D9" w14:textId="77777777" w:rsidR="003B464C" w:rsidRPr="002B54A1" w:rsidRDefault="003B464C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27C8B365" w14:textId="77777777" w:rsidR="00D75A6F" w:rsidRPr="002B54A1" w:rsidRDefault="00D75A6F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5997010E" w14:textId="77777777" w:rsidR="00D75A6F" w:rsidRPr="002B54A1" w:rsidRDefault="00D75A6F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11106E59" w14:textId="13F2C835" w:rsidR="006362ED" w:rsidRDefault="006362ED">
      <w:pPr>
        <w:widowControl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br w:type="page"/>
      </w:r>
    </w:p>
    <w:p w14:paraId="3E661443" w14:textId="77BFA076" w:rsidR="003B464C" w:rsidRDefault="00A01491" w:rsidP="00751EDC">
      <w:pPr>
        <w:spacing w:line="360" w:lineRule="auto"/>
        <w:rPr>
          <w:noProof/>
          <w:szCs w:val="21"/>
        </w:rPr>
      </w:pPr>
      <w:r w:rsidRPr="00A01491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8615D98" wp14:editId="2D038258">
            <wp:simplePos x="0" y="0"/>
            <wp:positionH relativeFrom="margin">
              <wp:posOffset>994937</wp:posOffset>
            </wp:positionH>
            <wp:positionV relativeFrom="page">
              <wp:posOffset>988683</wp:posOffset>
            </wp:positionV>
            <wp:extent cx="3034800" cy="2257200"/>
            <wp:effectExtent l="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800" cy="22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43690" w14:textId="3A660620" w:rsidR="00D75A6F" w:rsidRPr="002B54A1" w:rsidRDefault="00D75A6F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214E258E" w14:textId="77777777" w:rsidR="00D75A6F" w:rsidRPr="002B54A1" w:rsidRDefault="00D75A6F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4E037A26" w14:textId="77777777" w:rsidR="00D75A6F" w:rsidRPr="002B54A1" w:rsidRDefault="00D75A6F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7671DB2B" w14:textId="77777777" w:rsidR="00D75A6F" w:rsidRPr="002B54A1" w:rsidRDefault="00D75A6F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08F1F8E2" w14:textId="77777777" w:rsidR="00D75A6F" w:rsidRPr="002B54A1" w:rsidRDefault="00D75A6F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45E5BE1C" w14:textId="77777777" w:rsidR="00D75A6F" w:rsidRPr="002B54A1" w:rsidRDefault="00D75A6F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19BB0101" w14:textId="77777777" w:rsidR="00D75A6F" w:rsidRPr="002B54A1" w:rsidRDefault="00D75A6F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5CCF030C" w14:textId="101F1548" w:rsidR="00D75A6F" w:rsidRPr="002957DE" w:rsidRDefault="00E6286D" w:rsidP="002957DE">
      <w:pPr>
        <w:snapToGrid w:val="0"/>
        <w:spacing w:line="480" w:lineRule="auto"/>
        <w:rPr>
          <w:rFonts w:ascii="Times New Roman" w:hAnsi="Times New Roman"/>
          <w:sz w:val="22"/>
        </w:rPr>
      </w:pPr>
      <w:r w:rsidRPr="002957DE">
        <w:rPr>
          <w:rFonts w:ascii="Times New Roman" w:hAnsi="Times New Roman"/>
          <w:b/>
          <w:sz w:val="22"/>
        </w:rPr>
        <w:t>Fig.</w:t>
      </w:r>
      <w:r w:rsidR="00D75A6F" w:rsidRPr="002957DE">
        <w:rPr>
          <w:rFonts w:ascii="Times New Roman" w:hAnsi="Times New Roman"/>
          <w:b/>
          <w:sz w:val="22"/>
        </w:rPr>
        <w:t xml:space="preserve"> S</w:t>
      </w:r>
      <w:r w:rsidR="00C5131A" w:rsidRPr="002957DE">
        <w:rPr>
          <w:rFonts w:ascii="Times New Roman" w:hAnsi="Times New Roman" w:hint="eastAsia"/>
          <w:b/>
          <w:sz w:val="22"/>
        </w:rPr>
        <w:t>5</w:t>
      </w:r>
      <w:r w:rsidR="00D75A6F" w:rsidRPr="002957DE">
        <w:rPr>
          <w:rFonts w:ascii="Times New Roman" w:hAnsi="Times New Roman"/>
          <w:b/>
          <w:sz w:val="22"/>
        </w:rPr>
        <w:t xml:space="preserve"> </w:t>
      </w:r>
      <w:r w:rsidR="006B647F">
        <w:rPr>
          <w:rFonts w:ascii="Times New Roman" w:hAnsi="Times New Roman"/>
          <w:sz w:val="22"/>
        </w:rPr>
        <w:t>E</w:t>
      </w:r>
      <w:r w:rsidR="006B647F" w:rsidRPr="002957DE">
        <w:rPr>
          <w:rFonts w:ascii="Times New Roman" w:hAnsi="Times New Roman" w:hint="eastAsia"/>
          <w:sz w:val="22"/>
        </w:rPr>
        <w:t xml:space="preserve">ffect of </w:t>
      </w:r>
      <w:proofErr w:type="spellStart"/>
      <w:r w:rsidR="006B647F" w:rsidRPr="002957DE">
        <w:rPr>
          <w:rFonts w:ascii="Times New Roman" w:hAnsi="Times New Roman" w:hint="eastAsia"/>
          <w:sz w:val="22"/>
        </w:rPr>
        <w:t>eCO</w:t>
      </w:r>
      <w:r w:rsidR="006B647F" w:rsidRPr="002957DE">
        <w:rPr>
          <w:rFonts w:ascii="Times New Roman" w:hAnsi="Times New Roman" w:hint="eastAsia"/>
          <w:sz w:val="22"/>
          <w:vertAlign w:val="subscript"/>
        </w:rPr>
        <w:t>2</w:t>
      </w:r>
      <w:proofErr w:type="spellEnd"/>
      <w:r w:rsidR="006B647F" w:rsidRPr="002957DE">
        <w:rPr>
          <w:rFonts w:ascii="Times New Roman" w:hAnsi="Times New Roman" w:hint="eastAsia"/>
          <w:sz w:val="22"/>
        </w:rPr>
        <w:t xml:space="preserve"> and irrigation on </w:t>
      </w:r>
      <w:r w:rsidR="006B647F" w:rsidRPr="002957DE">
        <w:rPr>
          <w:rFonts w:ascii="Times New Roman" w:hAnsi="Times New Roman"/>
          <w:sz w:val="22"/>
        </w:rPr>
        <w:t xml:space="preserve">functional genes involved in </w:t>
      </w:r>
      <w:r w:rsidR="006B647F" w:rsidRPr="002957DE">
        <w:rPr>
          <w:rFonts w:ascii="Times New Roman" w:hAnsi="Times New Roman" w:hint="eastAsia"/>
          <w:sz w:val="22"/>
        </w:rPr>
        <w:t>S</w:t>
      </w:r>
      <w:r w:rsidR="006B647F" w:rsidRPr="002957DE">
        <w:rPr>
          <w:rFonts w:ascii="Times New Roman" w:hAnsi="Times New Roman"/>
          <w:sz w:val="22"/>
        </w:rPr>
        <w:t xml:space="preserve"> cyc</w:t>
      </w:r>
      <w:r w:rsidR="006B647F" w:rsidRPr="002957DE">
        <w:rPr>
          <w:rFonts w:ascii="Times New Roman" w:hAnsi="Times New Roman" w:hint="eastAsia"/>
          <w:sz w:val="22"/>
        </w:rPr>
        <w:t xml:space="preserve">le </w:t>
      </w:r>
      <w:r w:rsidR="006B647F" w:rsidRPr="002957DE">
        <w:rPr>
          <w:rFonts w:ascii="Times New Roman" w:hAnsi="Times New Roman"/>
          <w:sz w:val="22"/>
        </w:rPr>
        <w:t>at soil depths</w:t>
      </w:r>
      <w:r w:rsidR="006B647F" w:rsidRPr="002957DE">
        <w:rPr>
          <w:rFonts w:ascii="Times New Roman" w:hAnsi="Times New Roman" w:hint="eastAsia"/>
          <w:sz w:val="22"/>
        </w:rPr>
        <w:t xml:space="preserve"> </w:t>
      </w:r>
      <w:r w:rsidR="006B647F" w:rsidRPr="002957DE">
        <w:rPr>
          <w:rFonts w:ascii="Times New Roman" w:hAnsi="Times New Roman"/>
          <w:sz w:val="22"/>
        </w:rPr>
        <w:t>of 0 to 5 cm (</w:t>
      </w:r>
      <w:r w:rsidR="006B647F" w:rsidRPr="002957DE">
        <w:rPr>
          <w:rFonts w:ascii="Times New Roman" w:hAnsi="Times New Roman" w:hint="eastAsia"/>
          <w:sz w:val="22"/>
        </w:rPr>
        <w:t>left</w:t>
      </w:r>
      <w:r w:rsidR="006B647F" w:rsidRPr="002957DE">
        <w:rPr>
          <w:rFonts w:ascii="Times New Roman" w:hAnsi="Times New Roman"/>
          <w:sz w:val="22"/>
        </w:rPr>
        <w:t>) and 5 to 15 cm (</w:t>
      </w:r>
      <w:r w:rsidR="006B647F" w:rsidRPr="002957DE">
        <w:rPr>
          <w:rFonts w:ascii="Times New Roman" w:hAnsi="Times New Roman" w:hint="eastAsia"/>
          <w:sz w:val="22"/>
        </w:rPr>
        <w:t>right</w:t>
      </w:r>
      <w:r w:rsidR="006B647F" w:rsidRPr="002957DE">
        <w:rPr>
          <w:rFonts w:ascii="Times New Roman" w:hAnsi="Times New Roman"/>
          <w:sz w:val="22"/>
        </w:rPr>
        <w:t>).</w:t>
      </w:r>
      <w:r w:rsidR="00D75A6F" w:rsidRPr="002957DE">
        <w:rPr>
          <w:rFonts w:ascii="Times New Roman" w:hAnsi="Times New Roman" w:hint="eastAsia"/>
          <w:sz w:val="22"/>
        </w:rPr>
        <w:t xml:space="preserve"> </w:t>
      </w:r>
      <w:r w:rsidR="00D75A6F" w:rsidRPr="002957DE">
        <w:rPr>
          <w:rFonts w:ascii="Times New Roman" w:hAnsi="Times New Roman"/>
          <w:sz w:val="22"/>
        </w:rPr>
        <w:t>Significan</w:t>
      </w:r>
      <w:r w:rsidR="00D75A6F" w:rsidRPr="002957DE">
        <w:rPr>
          <w:rFonts w:ascii="Times New Roman" w:hAnsi="Times New Roman" w:hint="eastAsia"/>
          <w:sz w:val="22"/>
        </w:rPr>
        <w:t>t differences</w:t>
      </w:r>
      <w:r w:rsidR="00D75A6F" w:rsidRPr="002957DE">
        <w:rPr>
          <w:rFonts w:ascii="Times New Roman" w:hAnsi="Times New Roman"/>
          <w:sz w:val="22"/>
        </w:rPr>
        <w:t xml:space="preserve"> w</w:t>
      </w:r>
      <w:r w:rsidR="00D75A6F" w:rsidRPr="002957DE">
        <w:rPr>
          <w:rFonts w:ascii="Times New Roman" w:hAnsi="Times New Roman" w:hint="eastAsia"/>
          <w:sz w:val="22"/>
        </w:rPr>
        <w:t>ere</w:t>
      </w:r>
      <w:r w:rsidR="00D75A6F" w:rsidRPr="002957DE">
        <w:rPr>
          <w:rFonts w:ascii="Times New Roman" w:hAnsi="Times New Roman"/>
          <w:sz w:val="22"/>
        </w:rPr>
        <w:t xml:space="preserve"> calculated </w:t>
      </w:r>
      <w:r w:rsidR="00D75A6F" w:rsidRPr="002957DE">
        <w:rPr>
          <w:rFonts w:ascii="Times New Roman" w:hAnsi="Times New Roman" w:hint="eastAsia"/>
          <w:sz w:val="22"/>
        </w:rPr>
        <w:t>by</w:t>
      </w:r>
      <w:r w:rsidR="00D75A6F" w:rsidRPr="002957DE">
        <w:rPr>
          <w:rFonts w:ascii="Times New Roman" w:hAnsi="Times New Roman"/>
          <w:sz w:val="22"/>
        </w:rPr>
        <w:t xml:space="preserve"> </w:t>
      </w:r>
      <w:r w:rsidR="00D75A6F" w:rsidRPr="002957DE">
        <w:rPr>
          <w:rFonts w:ascii="Times New Roman" w:hAnsi="Times New Roman" w:hint="eastAsia"/>
          <w:sz w:val="22"/>
        </w:rPr>
        <w:t xml:space="preserve">meta-analysis of </w:t>
      </w:r>
      <w:r w:rsidR="00D75A6F" w:rsidRPr="002957DE">
        <w:rPr>
          <w:rFonts w:ascii="Times New Roman" w:hAnsi="Times New Roman"/>
          <w:sz w:val="22"/>
        </w:rPr>
        <w:t>response ratio</w:t>
      </w:r>
      <w:r w:rsidR="00D75A6F" w:rsidRPr="002957DE">
        <w:rPr>
          <w:rFonts w:ascii="Times New Roman" w:hAnsi="Times New Roman" w:hint="eastAsia"/>
          <w:sz w:val="22"/>
        </w:rPr>
        <w:t xml:space="preserve">. </w:t>
      </w:r>
      <w:r w:rsidR="00A8496A" w:rsidRPr="002957DE">
        <w:rPr>
          <w:rFonts w:ascii="Times New Roman" w:hAnsi="Times New Roman"/>
          <w:sz w:val="22"/>
        </w:rPr>
        <w:t xml:space="preserve">Error bars indicate 95% confidence interval. Asterisks indicate </w:t>
      </w:r>
      <w:r w:rsidR="00217036" w:rsidRPr="002957DE">
        <w:rPr>
          <w:rFonts w:ascii="Times New Roman" w:hAnsi="Times New Roman"/>
          <w:sz w:val="22"/>
        </w:rPr>
        <w:t>the significance level</w:t>
      </w:r>
      <w:r w:rsidR="00A8496A" w:rsidRPr="002957DE">
        <w:rPr>
          <w:rFonts w:ascii="Times New Roman" w:hAnsi="Times New Roman"/>
          <w:sz w:val="22"/>
        </w:rPr>
        <w:t>: * at 95% confidence interval, ** at 99% confidence interval.</w:t>
      </w:r>
    </w:p>
    <w:p w14:paraId="0CB4CFA2" w14:textId="77777777" w:rsidR="00D75A6F" w:rsidRPr="002B54A1" w:rsidRDefault="00D75A6F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0F8E3F63" w14:textId="77777777" w:rsidR="00D75A6F" w:rsidRPr="002B54A1" w:rsidRDefault="00D75A6F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5F228205" w14:textId="77777777" w:rsidR="00D75A6F" w:rsidRPr="002B54A1" w:rsidRDefault="00D75A6F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49E2D77A" w14:textId="77777777" w:rsidR="00500C35" w:rsidRPr="002B54A1" w:rsidRDefault="00500C35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1E713F1C" w14:textId="77777777" w:rsidR="00500C35" w:rsidRPr="002B54A1" w:rsidRDefault="00500C35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798EDC33" w14:textId="77777777" w:rsidR="00500C35" w:rsidRPr="002B54A1" w:rsidRDefault="00500C35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78A29838" w14:textId="77777777" w:rsidR="00500C35" w:rsidRPr="002B54A1" w:rsidRDefault="00500C35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10B69AC0" w14:textId="77777777" w:rsidR="00500C35" w:rsidRPr="002B54A1" w:rsidRDefault="00500C35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485B7BB6" w14:textId="77777777" w:rsidR="00500C35" w:rsidRPr="002B54A1" w:rsidRDefault="00500C35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78A5C54A" w14:textId="77777777" w:rsidR="00500C35" w:rsidRPr="002B54A1" w:rsidRDefault="00500C35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0A8E8F5D" w14:textId="77777777" w:rsidR="00500C35" w:rsidRPr="002B54A1" w:rsidRDefault="00500C35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1A1E906B" w14:textId="77777777" w:rsidR="00500C35" w:rsidRPr="002B54A1" w:rsidRDefault="00500C35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2197241A" w14:textId="77777777" w:rsidR="00500C35" w:rsidRPr="002B54A1" w:rsidRDefault="00500C35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3E50BB02" w14:textId="2479AFAE" w:rsidR="00500C35" w:rsidRDefault="00500C35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6B5565E6" w14:textId="4C99DDFE" w:rsidR="009D2968" w:rsidRDefault="009D2968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45E62E04" w14:textId="77777777" w:rsidR="00EB1589" w:rsidRDefault="00EB1589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05203365" w14:textId="2A803A01" w:rsidR="00EB1589" w:rsidRDefault="00EB1589">
      <w:pPr>
        <w:widowControl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br w:type="page"/>
      </w:r>
    </w:p>
    <w:p w14:paraId="1767E255" w14:textId="3B06F3D1" w:rsidR="001E1049" w:rsidRDefault="00BB4417" w:rsidP="00751EDC">
      <w:pPr>
        <w:spacing w:line="360" w:lineRule="auto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4C46CA0" wp14:editId="48BA5128">
                <wp:simplePos x="0" y="0"/>
                <wp:positionH relativeFrom="column">
                  <wp:posOffset>133350</wp:posOffset>
                </wp:positionH>
                <wp:positionV relativeFrom="paragraph">
                  <wp:posOffset>85725</wp:posOffset>
                </wp:positionV>
                <wp:extent cx="5157042" cy="2447290"/>
                <wp:effectExtent l="0" t="0" r="5715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7042" cy="2447290"/>
                          <a:chOff x="0" y="0"/>
                          <a:chExt cx="5157042" cy="2447290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0" y="0"/>
                            <a:ext cx="5157042" cy="2437130"/>
                            <a:chOff x="0" y="0"/>
                            <a:chExt cx="5157042" cy="2437130"/>
                          </a:xfrm>
                        </wpg:grpSpPr>
                        <wps:wsp>
                          <wps:cNvPr id="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30754" cy="3558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D6BE29" w14:textId="5FCE9C65" w:rsidR="00A21754" w:rsidRPr="006362ED" w:rsidRDefault="00A21754" w:rsidP="00A34287">
                                <w:pPr>
                                  <w:ind w:firstLineChars="50" w:firstLine="105"/>
                                  <w:rPr>
                                    <w:rFonts w:ascii="Times New Roman" w:hAnsi="Times New Roman"/>
                                    <w:b/>
                                    <w:bCs/>
                                  </w:rPr>
                                </w:pPr>
                                <w:r w:rsidRPr="006362ED">
                                  <w:rPr>
                                    <w:rFonts w:ascii="Times New Roman" w:hAnsi="Times New Roman"/>
                                    <w:b/>
                                    <w:bCs/>
                                  </w:rPr>
                                  <w:t xml:space="preserve">a                          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</w:rPr>
                                  <w:t xml:space="preserve">   </w:t>
                                </w:r>
                                <w:r w:rsidRPr="006362ED">
                                  <w:rPr>
                                    <w:rFonts w:ascii="Times New Roman" w:hAnsi="Times New Roman"/>
                                    <w:b/>
                                    <w:bCs/>
                                  </w:rPr>
                                  <w:t xml:space="preserve">     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图片 13"/>
                            <pic:cNvPicPr preferRelativeResize="0"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92" t="6829" r="2712" b="4190"/>
                            <a:stretch/>
                          </pic:blipFill>
                          <pic:spPr bwMode="auto">
                            <a:xfrm>
                              <a:off x="2626242" y="302142"/>
                              <a:ext cx="2530800" cy="21349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" t="7250" r="4382" b="4233"/>
                          <a:stretch/>
                        </pic:blipFill>
                        <pic:spPr bwMode="auto">
                          <a:xfrm>
                            <a:off x="66675" y="314325"/>
                            <a:ext cx="2428875" cy="213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C46CA0" id="组合 3" o:spid="_x0000_s1034" style="position:absolute;left:0;text-align:left;margin-left:10.5pt;margin-top:6.75pt;width:406.05pt;height:192.7pt;z-index:251675648" coordsize="51570,244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">
                <v:group id="组合 17" o:spid="_x0000_s1035" style="position:absolute;width:51570;height:24371" coordsize="51570,2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20" o:spid="_x0000_s1036" type="#_x0000_t202" style="position:absolute;width:41307;height:3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47D6BE29" w14:textId="5FCE9C65" w:rsidR="00A21754" w:rsidRPr="006362ED" w:rsidRDefault="00A21754" w:rsidP="00A34287">
                          <w:pPr>
                            <w:ind w:firstLineChars="50" w:firstLine="105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6362ED">
                            <w:rPr>
                              <w:rFonts w:ascii="Times New Roman" w:hAnsi="Times New Roman"/>
                              <w:b/>
                              <w:bCs/>
                            </w:rPr>
                            <w:t xml:space="preserve">a                          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 xml:space="preserve">   </w:t>
                          </w:r>
                          <w:r w:rsidRPr="006362ED">
                            <w:rPr>
                              <w:rFonts w:ascii="Times New Roman" w:hAnsi="Times New Roman"/>
                              <w:b/>
                              <w:bCs/>
                            </w:rPr>
                            <w:t xml:space="preserve">     b</w:t>
                          </w:r>
                        </w:p>
                      </w:txbxContent>
                    </v:textbox>
                  </v:shape>
                  <v:shape id="图片 13" o:spid="_x0000_s1037" type="#_x0000_t75" style="position:absolute;left:26262;top:3021;width:25308;height:2135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">
                    <v:imagedata r:id="rId18" o:title="" croptop="4475f" cropbottom="2746f" cropleft="519f" cropright="1777f"/>
                  </v:shape>
                </v:group>
                <v:shape id="图片 2" o:spid="_x0000_s1038" type="#_x0000_t75" style="position:absolute;left:666;top:3143;width:24289;height:2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">
                  <v:imagedata r:id="rId19" o:title="" croptop="4751f" cropbottom="2774f" cropleft="448f" cropright="2872f"/>
                </v:shape>
              </v:group>
            </w:pict>
          </mc:Fallback>
        </mc:AlternateContent>
      </w:r>
      <w:r w:rsidR="009E5B9A" w:rsidRPr="009E5B9A">
        <w:rPr>
          <w:rFonts w:ascii="Times New Roman" w:hAnsi="Times New Roman"/>
          <w:b/>
          <w:szCs w:val="21"/>
        </w:rPr>
        <w:t xml:space="preserve"> </w:t>
      </w:r>
    </w:p>
    <w:p w14:paraId="076298BF" w14:textId="1721E52C" w:rsidR="009E5B9A" w:rsidRDefault="009E5B9A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6C8A7DE6" w14:textId="4EAF49F4" w:rsidR="009E5B9A" w:rsidRDefault="009E5B9A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180CC855" w14:textId="38B6931C" w:rsidR="009E5B9A" w:rsidRDefault="009E5B9A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3D6E2E62" w14:textId="320F5DD5" w:rsidR="009E5B9A" w:rsidRDefault="009E5B9A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46F646B5" w14:textId="14F68381" w:rsidR="009E5B9A" w:rsidRDefault="009E5B9A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7103772D" w14:textId="2CF21200" w:rsidR="009E5B9A" w:rsidRDefault="009E5B9A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3FEF5A1A" w14:textId="629047B2" w:rsidR="00254B7B" w:rsidRDefault="00254B7B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3B0BABFD" w14:textId="550774FB" w:rsidR="006362ED" w:rsidRDefault="006362ED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647BEB7C" w14:textId="317C549E" w:rsidR="001E1049" w:rsidRPr="002957DE" w:rsidRDefault="00E6286D" w:rsidP="002957DE">
      <w:pPr>
        <w:snapToGrid w:val="0"/>
        <w:spacing w:line="480" w:lineRule="auto"/>
        <w:rPr>
          <w:rFonts w:ascii="Times New Roman" w:hAnsi="Times New Roman"/>
          <w:bCs/>
          <w:sz w:val="22"/>
        </w:rPr>
      </w:pPr>
      <w:r w:rsidRPr="002957DE">
        <w:rPr>
          <w:rFonts w:ascii="Times New Roman" w:hAnsi="Times New Roman"/>
          <w:b/>
          <w:sz w:val="22"/>
        </w:rPr>
        <w:t>Fig.</w:t>
      </w:r>
      <w:r w:rsidR="001E1049" w:rsidRPr="002957DE">
        <w:rPr>
          <w:rFonts w:ascii="Times New Roman" w:hAnsi="Times New Roman"/>
          <w:b/>
          <w:sz w:val="22"/>
        </w:rPr>
        <w:t xml:space="preserve"> S</w:t>
      </w:r>
      <w:r w:rsidR="00C55B64" w:rsidRPr="002957DE">
        <w:rPr>
          <w:rFonts w:ascii="Times New Roman" w:hAnsi="Times New Roman"/>
          <w:b/>
          <w:sz w:val="22"/>
        </w:rPr>
        <w:t>6</w:t>
      </w:r>
      <w:r w:rsidR="001E1049" w:rsidRPr="002957DE">
        <w:rPr>
          <w:rFonts w:ascii="Times New Roman" w:hAnsi="Times New Roman"/>
          <w:b/>
          <w:sz w:val="22"/>
        </w:rPr>
        <w:t xml:space="preserve"> </w:t>
      </w:r>
      <w:r w:rsidR="006B647F" w:rsidRPr="002957DE">
        <w:rPr>
          <w:rFonts w:ascii="Times New Roman" w:hAnsi="Times New Roman"/>
          <w:bCs/>
          <w:sz w:val="22"/>
        </w:rPr>
        <w:t>Standardized direct effects (including direct and indirect effects) of moisture, aboveground plant biomass, plant N</w:t>
      </w:r>
      <w:r w:rsidR="006B647F">
        <w:rPr>
          <w:rFonts w:ascii="Times New Roman" w:hAnsi="Times New Roman"/>
          <w:bCs/>
          <w:sz w:val="22"/>
        </w:rPr>
        <w:t>,</w:t>
      </w:r>
      <w:r w:rsidR="006B647F" w:rsidRPr="002957DE">
        <w:rPr>
          <w:rFonts w:ascii="Times New Roman" w:hAnsi="Times New Roman"/>
          <w:bCs/>
          <w:sz w:val="22"/>
        </w:rPr>
        <w:t xml:space="preserve"> and chemical property based on the structural equation models under </w:t>
      </w:r>
      <w:proofErr w:type="spellStart"/>
      <w:r w:rsidR="006B647F" w:rsidRPr="002957DE">
        <w:rPr>
          <w:rFonts w:ascii="Times New Roman" w:hAnsi="Times New Roman"/>
          <w:bCs/>
          <w:sz w:val="22"/>
        </w:rPr>
        <w:t>eCO</w:t>
      </w:r>
      <w:r w:rsidR="006B647F" w:rsidRPr="002957DE">
        <w:rPr>
          <w:rFonts w:ascii="Times New Roman" w:hAnsi="Times New Roman"/>
          <w:bCs/>
          <w:sz w:val="22"/>
          <w:vertAlign w:val="subscript"/>
        </w:rPr>
        <w:t>2</w:t>
      </w:r>
      <w:proofErr w:type="spellEnd"/>
      <w:r w:rsidR="006B647F" w:rsidRPr="002957DE">
        <w:rPr>
          <w:rFonts w:ascii="Times New Roman" w:hAnsi="Times New Roman"/>
          <w:bCs/>
          <w:sz w:val="22"/>
        </w:rPr>
        <w:t xml:space="preserve"> (a) and irrigation (b) treatments.</w:t>
      </w:r>
      <w:r w:rsidR="00C55B64" w:rsidRPr="002957DE">
        <w:rPr>
          <w:rFonts w:ascii="Times New Roman" w:hAnsi="Times New Roman"/>
          <w:bCs/>
          <w:sz w:val="22"/>
        </w:rPr>
        <w:t xml:space="preserve"> Plant represents aboveground plant biomass, and plant N represents aboveground plant N.</w:t>
      </w:r>
    </w:p>
    <w:p w14:paraId="0105DA7A" w14:textId="6DB6E259" w:rsidR="003E607C" w:rsidRPr="00C55B64" w:rsidRDefault="003E607C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589B3969" w14:textId="1D921393" w:rsidR="003E607C" w:rsidRDefault="003E607C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2188490A" w14:textId="6C77B4F6" w:rsidR="00EE1DE4" w:rsidRDefault="00EE1DE4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76835B61" w14:textId="14B8C6B9" w:rsidR="00EE1DE4" w:rsidRDefault="00EE1DE4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76EB570A" w14:textId="3D770B2D" w:rsidR="00EE1DE4" w:rsidRDefault="00EE1DE4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1AF49098" w14:textId="335BE97E" w:rsidR="00EE1DE4" w:rsidRDefault="00EE1DE4" w:rsidP="00751EDC">
      <w:pPr>
        <w:spacing w:line="360" w:lineRule="auto"/>
        <w:rPr>
          <w:rFonts w:ascii="Times New Roman" w:hAnsi="Times New Roman"/>
          <w:b/>
          <w:szCs w:val="21"/>
        </w:rPr>
      </w:pPr>
    </w:p>
    <w:p w14:paraId="68194B2E" w14:textId="77777777" w:rsidR="00EE1DE4" w:rsidRPr="00EE1DE4" w:rsidRDefault="00EE1DE4" w:rsidP="00751EDC">
      <w:pPr>
        <w:spacing w:line="360" w:lineRule="auto"/>
        <w:rPr>
          <w:rFonts w:ascii="Times New Roman" w:hAnsi="Times New Roman"/>
          <w:b/>
          <w:szCs w:val="21"/>
        </w:rPr>
      </w:pPr>
    </w:p>
    <w:sectPr w:rsidR="00EE1DE4" w:rsidRPr="00EE1DE4" w:rsidSect="00015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80A9" w14:textId="77777777" w:rsidR="006C30F3" w:rsidRDefault="006C30F3" w:rsidP="00EE4578">
      <w:r>
        <w:separator/>
      </w:r>
    </w:p>
  </w:endnote>
  <w:endnote w:type="continuationSeparator" w:id="0">
    <w:p w14:paraId="432FA37C" w14:textId="77777777" w:rsidR="006C30F3" w:rsidRDefault="006C30F3" w:rsidP="00EE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8E9B" w14:textId="77777777" w:rsidR="006C30F3" w:rsidRDefault="006C30F3" w:rsidP="00EE4578">
      <w:r>
        <w:separator/>
      </w:r>
    </w:p>
  </w:footnote>
  <w:footnote w:type="continuationSeparator" w:id="0">
    <w:p w14:paraId="4E674139" w14:textId="77777777" w:rsidR="006C30F3" w:rsidRDefault="006C30F3" w:rsidP="00EE4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48B6"/>
    <w:multiLevelType w:val="hybridMultilevel"/>
    <w:tmpl w:val="ACF6CEEC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79219E"/>
    <w:multiLevelType w:val="hybridMultilevel"/>
    <w:tmpl w:val="2FFE7CBE"/>
    <w:lvl w:ilvl="0" w:tplc="126E713A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152DC"/>
    <w:multiLevelType w:val="hybridMultilevel"/>
    <w:tmpl w:val="16A4D150"/>
    <w:lvl w:ilvl="0" w:tplc="31F61CC8">
      <w:start w:val="2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78"/>
    <w:rsid w:val="0000589D"/>
    <w:rsid w:val="000120E1"/>
    <w:rsid w:val="000129F0"/>
    <w:rsid w:val="00014463"/>
    <w:rsid w:val="00015C7C"/>
    <w:rsid w:val="00016687"/>
    <w:rsid w:val="00025582"/>
    <w:rsid w:val="00025E37"/>
    <w:rsid w:val="00044B66"/>
    <w:rsid w:val="00047A62"/>
    <w:rsid w:val="00056696"/>
    <w:rsid w:val="00071753"/>
    <w:rsid w:val="000767BA"/>
    <w:rsid w:val="00080967"/>
    <w:rsid w:val="00084E3E"/>
    <w:rsid w:val="00090C61"/>
    <w:rsid w:val="000A0F81"/>
    <w:rsid w:val="000C6303"/>
    <w:rsid w:val="000D1599"/>
    <w:rsid w:val="000D2D59"/>
    <w:rsid w:val="000D2D8E"/>
    <w:rsid w:val="000E370F"/>
    <w:rsid w:val="000E4305"/>
    <w:rsid w:val="000E51CD"/>
    <w:rsid w:val="00105F34"/>
    <w:rsid w:val="00110CEA"/>
    <w:rsid w:val="0011611F"/>
    <w:rsid w:val="00121C22"/>
    <w:rsid w:val="001236C9"/>
    <w:rsid w:val="001274F9"/>
    <w:rsid w:val="0015390B"/>
    <w:rsid w:val="00154878"/>
    <w:rsid w:val="00163292"/>
    <w:rsid w:val="00164CB9"/>
    <w:rsid w:val="00165786"/>
    <w:rsid w:val="001668BE"/>
    <w:rsid w:val="00170341"/>
    <w:rsid w:val="001707D6"/>
    <w:rsid w:val="0017235A"/>
    <w:rsid w:val="00172DBE"/>
    <w:rsid w:val="00172FB4"/>
    <w:rsid w:val="001845A1"/>
    <w:rsid w:val="0019241D"/>
    <w:rsid w:val="001B28C5"/>
    <w:rsid w:val="001B3CD0"/>
    <w:rsid w:val="001B74A2"/>
    <w:rsid w:val="001C086E"/>
    <w:rsid w:val="001C16EF"/>
    <w:rsid w:val="001C3E66"/>
    <w:rsid w:val="001D1155"/>
    <w:rsid w:val="001D3FE7"/>
    <w:rsid w:val="001D6B04"/>
    <w:rsid w:val="001E1049"/>
    <w:rsid w:val="001E69CE"/>
    <w:rsid w:val="00203A6C"/>
    <w:rsid w:val="002114E5"/>
    <w:rsid w:val="00215B2C"/>
    <w:rsid w:val="00217036"/>
    <w:rsid w:val="002177E8"/>
    <w:rsid w:val="0022169A"/>
    <w:rsid w:val="00231197"/>
    <w:rsid w:val="0023346A"/>
    <w:rsid w:val="00234C05"/>
    <w:rsid w:val="00237633"/>
    <w:rsid w:val="00247DBD"/>
    <w:rsid w:val="00254B7B"/>
    <w:rsid w:val="00256268"/>
    <w:rsid w:val="00274DF4"/>
    <w:rsid w:val="00276B96"/>
    <w:rsid w:val="002849A2"/>
    <w:rsid w:val="00295246"/>
    <w:rsid w:val="002957DE"/>
    <w:rsid w:val="002A0760"/>
    <w:rsid w:val="002A4237"/>
    <w:rsid w:val="002A772A"/>
    <w:rsid w:val="002B0076"/>
    <w:rsid w:val="002B54A1"/>
    <w:rsid w:val="002C1A58"/>
    <w:rsid w:val="002D150B"/>
    <w:rsid w:val="002D3739"/>
    <w:rsid w:val="002E220F"/>
    <w:rsid w:val="002F4C73"/>
    <w:rsid w:val="002F6569"/>
    <w:rsid w:val="002F7C15"/>
    <w:rsid w:val="00300B58"/>
    <w:rsid w:val="003059DB"/>
    <w:rsid w:val="00306610"/>
    <w:rsid w:val="00324CC5"/>
    <w:rsid w:val="0033619B"/>
    <w:rsid w:val="00343D17"/>
    <w:rsid w:val="003477BA"/>
    <w:rsid w:val="00351DA4"/>
    <w:rsid w:val="00353AB8"/>
    <w:rsid w:val="00361FCC"/>
    <w:rsid w:val="00381BEE"/>
    <w:rsid w:val="00383F77"/>
    <w:rsid w:val="00387590"/>
    <w:rsid w:val="00387A06"/>
    <w:rsid w:val="0039167F"/>
    <w:rsid w:val="00397276"/>
    <w:rsid w:val="003A20F4"/>
    <w:rsid w:val="003B3DAA"/>
    <w:rsid w:val="003B464C"/>
    <w:rsid w:val="003C4F64"/>
    <w:rsid w:val="003C619B"/>
    <w:rsid w:val="003D1712"/>
    <w:rsid w:val="003D2A05"/>
    <w:rsid w:val="003D76D8"/>
    <w:rsid w:val="003E4A5B"/>
    <w:rsid w:val="003E607C"/>
    <w:rsid w:val="003F4375"/>
    <w:rsid w:val="00400CD7"/>
    <w:rsid w:val="00401072"/>
    <w:rsid w:val="00403E2A"/>
    <w:rsid w:val="00407F04"/>
    <w:rsid w:val="004135B9"/>
    <w:rsid w:val="004150E4"/>
    <w:rsid w:val="00425285"/>
    <w:rsid w:val="00432302"/>
    <w:rsid w:val="004358E3"/>
    <w:rsid w:val="0044070A"/>
    <w:rsid w:val="004418AC"/>
    <w:rsid w:val="00442EAC"/>
    <w:rsid w:val="004435C3"/>
    <w:rsid w:val="00444DFD"/>
    <w:rsid w:val="00453D4E"/>
    <w:rsid w:val="00462055"/>
    <w:rsid w:val="004828F9"/>
    <w:rsid w:val="004865BB"/>
    <w:rsid w:val="00487CA2"/>
    <w:rsid w:val="0049247D"/>
    <w:rsid w:val="004944A5"/>
    <w:rsid w:val="004A3E1F"/>
    <w:rsid w:val="004A7B9C"/>
    <w:rsid w:val="004B223C"/>
    <w:rsid w:val="004B666C"/>
    <w:rsid w:val="004B7D74"/>
    <w:rsid w:val="004C483B"/>
    <w:rsid w:val="004C75E9"/>
    <w:rsid w:val="004D0BF3"/>
    <w:rsid w:val="004D15C8"/>
    <w:rsid w:val="004D67DA"/>
    <w:rsid w:val="004E1DA8"/>
    <w:rsid w:val="004E5C19"/>
    <w:rsid w:val="004E6F2E"/>
    <w:rsid w:val="004F528E"/>
    <w:rsid w:val="004F5DCC"/>
    <w:rsid w:val="00500C35"/>
    <w:rsid w:val="00503AEC"/>
    <w:rsid w:val="00506C44"/>
    <w:rsid w:val="00507FFE"/>
    <w:rsid w:val="00520FAA"/>
    <w:rsid w:val="00521F37"/>
    <w:rsid w:val="005331B8"/>
    <w:rsid w:val="005361D5"/>
    <w:rsid w:val="00536AE3"/>
    <w:rsid w:val="00540012"/>
    <w:rsid w:val="00540956"/>
    <w:rsid w:val="00545064"/>
    <w:rsid w:val="00545375"/>
    <w:rsid w:val="005522BE"/>
    <w:rsid w:val="00567212"/>
    <w:rsid w:val="005675F8"/>
    <w:rsid w:val="005679D8"/>
    <w:rsid w:val="0058207B"/>
    <w:rsid w:val="005835C2"/>
    <w:rsid w:val="00584FAF"/>
    <w:rsid w:val="0058568B"/>
    <w:rsid w:val="00586C12"/>
    <w:rsid w:val="005930FA"/>
    <w:rsid w:val="005937A8"/>
    <w:rsid w:val="005A4D1F"/>
    <w:rsid w:val="005A5975"/>
    <w:rsid w:val="005B2359"/>
    <w:rsid w:val="005B408B"/>
    <w:rsid w:val="005B5B05"/>
    <w:rsid w:val="005D2DD6"/>
    <w:rsid w:val="005D72A0"/>
    <w:rsid w:val="005E112E"/>
    <w:rsid w:val="005E31AB"/>
    <w:rsid w:val="0060040F"/>
    <w:rsid w:val="00605F40"/>
    <w:rsid w:val="00611082"/>
    <w:rsid w:val="00621EFA"/>
    <w:rsid w:val="0062298F"/>
    <w:rsid w:val="00635304"/>
    <w:rsid w:val="006362ED"/>
    <w:rsid w:val="006467A6"/>
    <w:rsid w:val="006475DE"/>
    <w:rsid w:val="00647671"/>
    <w:rsid w:val="00647CDD"/>
    <w:rsid w:val="00650CA3"/>
    <w:rsid w:val="00652A4D"/>
    <w:rsid w:val="00655346"/>
    <w:rsid w:val="00657101"/>
    <w:rsid w:val="00662B9C"/>
    <w:rsid w:val="006664E4"/>
    <w:rsid w:val="00666A7E"/>
    <w:rsid w:val="00682C9D"/>
    <w:rsid w:val="006A078F"/>
    <w:rsid w:val="006A7119"/>
    <w:rsid w:val="006B647F"/>
    <w:rsid w:val="006C30F3"/>
    <w:rsid w:val="006C5767"/>
    <w:rsid w:val="006D015D"/>
    <w:rsid w:val="006E6EF0"/>
    <w:rsid w:val="006E71CB"/>
    <w:rsid w:val="006F1F94"/>
    <w:rsid w:val="006F668B"/>
    <w:rsid w:val="007023BE"/>
    <w:rsid w:val="00712249"/>
    <w:rsid w:val="00714CB2"/>
    <w:rsid w:val="00730CCD"/>
    <w:rsid w:val="00741A01"/>
    <w:rsid w:val="00743E5F"/>
    <w:rsid w:val="00751EDC"/>
    <w:rsid w:val="0076390F"/>
    <w:rsid w:val="00765F5F"/>
    <w:rsid w:val="007722F9"/>
    <w:rsid w:val="00772AFD"/>
    <w:rsid w:val="00780B3B"/>
    <w:rsid w:val="00781434"/>
    <w:rsid w:val="007849F5"/>
    <w:rsid w:val="007938EE"/>
    <w:rsid w:val="00796BD8"/>
    <w:rsid w:val="007A1B8F"/>
    <w:rsid w:val="007A2C39"/>
    <w:rsid w:val="007A32D9"/>
    <w:rsid w:val="007A3A1E"/>
    <w:rsid w:val="007A4E7E"/>
    <w:rsid w:val="007B2BDA"/>
    <w:rsid w:val="007C1247"/>
    <w:rsid w:val="007C47CF"/>
    <w:rsid w:val="007D73F8"/>
    <w:rsid w:val="007E05D3"/>
    <w:rsid w:val="007E12A8"/>
    <w:rsid w:val="007E6E45"/>
    <w:rsid w:val="007E743A"/>
    <w:rsid w:val="007F4BF1"/>
    <w:rsid w:val="007F7F85"/>
    <w:rsid w:val="00804F0E"/>
    <w:rsid w:val="0080610A"/>
    <w:rsid w:val="00812BE7"/>
    <w:rsid w:val="008136FB"/>
    <w:rsid w:val="0081621E"/>
    <w:rsid w:val="008208AA"/>
    <w:rsid w:val="0082090B"/>
    <w:rsid w:val="008214E4"/>
    <w:rsid w:val="0082239F"/>
    <w:rsid w:val="00822B0C"/>
    <w:rsid w:val="00833DFC"/>
    <w:rsid w:val="00836934"/>
    <w:rsid w:val="00843133"/>
    <w:rsid w:val="00845A64"/>
    <w:rsid w:val="008464F8"/>
    <w:rsid w:val="008610AF"/>
    <w:rsid w:val="008642DB"/>
    <w:rsid w:val="0087207D"/>
    <w:rsid w:val="00873341"/>
    <w:rsid w:val="008772BB"/>
    <w:rsid w:val="0088085C"/>
    <w:rsid w:val="00891D6B"/>
    <w:rsid w:val="008A0F82"/>
    <w:rsid w:val="008D30AA"/>
    <w:rsid w:val="008D7B77"/>
    <w:rsid w:val="008E19FA"/>
    <w:rsid w:val="008E2645"/>
    <w:rsid w:val="008E61B8"/>
    <w:rsid w:val="008E6425"/>
    <w:rsid w:val="008F1EEF"/>
    <w:rsid w:val="008F56CA"/>
    <w:rsid w:val="008F7CA1"/>
    <w:rsid w:val="00905E7A"/>
    <w:rsid w:val="00906615"/>
    <w:rsid w:val="0092269A"/>
    <w:rsid w:val="009305D7"/>
    <w:rsid w:val="009371F7"/>
    <w:rsid w:val="009375FA"/>
    <w:rsid w:val="009519FA"/>
    <w:rsid w:val="00953027"/>
    <w:rsid w:val="009537C1"/>
    <w:rsid w:val="00961051"/>
    <w:rsid w:val="0096365A"/>
    <w:rsid w:val="0096494A"/>
    <w:rsid w:val="009676D4"/>
    <w:rsid w:val="00970E91"/>
    <w:rsid w:val="009710DA"/>
    <w:rsid w:val="0097164C"/>
    <w:rsid w:val="00972397"/>
    <w:rsid w:val="00973DF6"/>
    <w:rsid w:val="00976FAA"/>
    <w:rsid w:val="00984590"/>
    <w:rsid w:val="0098620F"/>
    <w:rsid w:val="00987C4A"/>
    <w:rsid w:val="00996E5B"/>
    <w:rsid w:val="009A00A4"/>
    <w:rsid w:val="009B15A6"/>
    <w:rsid w:val="009B37F6"/>
    <w:rsid w:val="009B4DA1"/>
    <w:rsid w:val="009B7C3F"/>
    <w:rsid w:val="009B7ED6"/>
    <w:rsid w:val="009C4C3B"/>
    <w:rsid w:val="009D0667"/>
    <w:rsid w:val="009D2968"/>
    <w:rsid w:val="009D49DE"/>
    <w:rsid w:val="009E4B6D"/>
    <w:rsid w:val="009E5B9A"/>
    <w:rsid w:val="009F1680"/>
    <w:rsid w:val="009F52EE"/>
    <w:rsid w:val="00A01491"/>
    <w:rsid w:val="00A0529B"/>
    <w:rsid w:val="00A11188"/>
    <w:rsid w:val="00A14E01"/>
    <w:rsid w:val="00A15934"/>
    <w:rsid w:val="00A17326"/>
    <w:rsid w:val="00A17E92"/>
    <w:rsid w:val="00A21754"/>
    <w:rsid w:val="00A22166"/>
    <w:rsid w:val="00A25500"/>
    <w:rsid w:val="00A25E04"/>
    <w:rsid w:val="00A26897"/>
    <w:rsid w:val="00A27D2C"/>
    <w:rsid w:val="00A34287"/>
    <w:rsid w:val="00A42F6F"/>
    <w:rsid w:val="00A54DD8"/>
    <w:rsid w:val="00A56D97"/>
    <w:rsid w:val="00A75DF7"/>
    <w:rsid w:val="00A8496A"/>
    <w:rsid w:val="00A859BA"/>
    <w:rsid w:val="00A87070"/>
    <w:rsid w:val="00A9015E"/>
    <w:rsid w:val="00A9332E"/>
    <w:rsid w:val="00AA37CC"/>
    <w:rsid w:val="00AA57AF"/>
    <w:rsid w:val="00AA700E"/>
    <w:rsid w:val="00AA7B1F"/>
    <w:rsid w:val="00AB2C88"/>
    <w:rsid w:val="00AB3B05"/>
    <w:rsid w:val="00AB3CDB"/>
    <w:rsid w:val="00AE10C4"/>
    <w:rsid w:val="00AF0902"/>
    <w:rsid w:val="00AF447F"/>
    <w:rsid w:val="00B0142D"/>
    <w:rsid w:val="00B03456"/>
    <w:rsid w:val="00B122D1"/>
    <w:rsid w:val="00B13323"/>
    <w:rsid w:val="00B13401"/>
    <w:rsid w:val="00B21DAC"/>
    <w:rsid w:val="00B244F4"/>
    <w:rsid w:val="00B246D0"/>
    <w:rsid w:val="00B315C3"/>
    <w:rsid w:val="00B5215B"/>
    <w:rsid w:val="00B522BA"/>
    <w:rsid w:val="00B61880"/>
    <w:rsid w:val="00B631C5"/>
    <w:rsid w:val="00B6409D"/>
    <w:rsid w:val="00B64CC0"/>
    <w:rsid w:val="00B675CC"/>
    <w:rsid w:val="00B70E1F"/>
    <w:rsid w:val="00B835E5"/>
    <w:rsid w:val="00B87D0D"/>
    <w:rsid w:val="00B9769B"/>
    <w:rsid w:val="00BB4417"/>
    <w:rsid w:val="00BB5F9C"/>
    <w:rsid w:val="00BE30B2"/>
    <w:rsid w:val="00BE4605"/>
    <w:rsid w:val="00BE7962"/>
    <w:rsid w:val="00C10FE2"/>
    <w:rsid w:val="00C30926"/>
    <w:rsid w:val="00C336B6"/>
    <w:rsid w:val="00C36E86"/>
    <w:rsid w:val="00C37D8D"/>
    <w:rsid w:val="00C5131A"/>
    <w:rsid w:val="00C5167D"/>
    <w:rsid w:val="00C550D4"/>
    <w:rsid w:val="00C55B64"/>
    <w:rsid w:val="00C568E5"/>
    <w:rsid w:val="00C6269C"/>
    <w:rsid w:val="00C6730D"/>
    <w:rsid w:val="00C7167D"/>
    <w:rsid w:val="00C82E5D"/>
    <w:rsid w:val="00C82E8A"/>
    <w:rsid w:val="00C86548"/>
    <w:rsid w:val="00C86CD0"/>
    <w:rsid w:val="00CA0CC5"/>
    <w:rsid w:val="00CA131D"/>
    <w:rsid w:val="00CA414A"/>
    <w:rsid w:val="00CB3835"/>
    <w:rsid w:val="00CB3ACE"/>
    <w:rsid w:val="00CB43D0"/>
    <w:rsid w:val="00CB6499"/>
    <w:rsid w:val="00CC0502"/>
    <w:rsid w:val="00CC2D60"/>
    <w:rsid w:val="00CC34D3"/>
    <w:rsid w:val="00CC406B"/>
    <w:rsid w:val="00CC655F"/>
    <w:rsid w:val="00CC6E26"/>
    <w:rsid w:val="00CD4DE5"/>
    <w:rsid w:val="00CE0B9C"/>
    <w:rsid w:val="00CF682B"/>
    <w:rsid w:val="00D05CE9"/>
    <w:rsid w:val="00D1007D"/>
    <w:rsid w:val="00D13E66"/>
    <w:rsid w:val="00D22283"/>
    <w:rsid w:val="00D30AE9"/>
    <w:rsid w:val="00D3273E"/>
    <w:rsid w:val="00D3566D"/>
    <w:rsid w:val="00D36683"/>
    <w:rsid w:val="00D373F8"/>
    <w:rsid w:val="00D475D3"/>
    <w:rsid w:val="00D61A22"/>
    <w:rsid w:val="00D64DDF"/>
    <w:rsid w:val="00D71F64"/>
    <w:rsid w:val="00D73292"/>
    <w:rsid w:val="00D759F9"/>
    <w:rsid w:val="00D75A6F"/>
    <w:rsid w:val="00D87A9D"/>
    <w:rsid w:val="00D93CE9"/>
    <w:rsid w:val="00D94DEA"/>
    <w:rsid w:val="00DA5269"/>
    <w:rsid w:val="00DA7D9C"/>
    <w:rsid w:val="00DB16BA"/>
    <w:rsid w:val="00DC4E7D"/>
    <w:rsid w:val="00DC6714"/>
    <w:rsid w:val="00DD201F"/>
    <w:rsid w:val="00DD61AA"/>
    <w:rsid w:val="00DF2BE4"/>
    <w:rsid w:val="00DF4849"/>
    <w:rsid w:val="00DF63F2"/>
    <w:rsid w:val="00DF7031"/>
    <w:rsid w:val="00E07865"/>
    <w:rsid w:val="00E07EEF"/>
    <w:rsid w:val="00E10290"/>
    <w:rsid w:val="00E13F82"/>
    <w:rsid w:val="00E248F3"/>
    <w:rsid w:val="00E25515"/>
    <w:rsid w:val="00E37D0F"/>
    <w:rsid w:val="00E40255"/>
    <w:rsid w:val="00E409AD"/>
    <w:rsid w:val="00E45A7A"/>
    <w:rsid w:val="00E46B86"/>
    <w:rsid w:val="00E51E86"/>
    <w:rsid w:val="00E537A0"/>
    <w:rsid w:val="00E6286D"/>
    <w:rsid w:val="00E66A1A"/>
    <w:rsid w:val="00E71CF5"/>
    <w:rsid w:val="00E73F51"/>
    <w:rsid w:val="00E7771B"/>
    <w:rsid w:val="00E85041"/>
    <w:rsid w:val="00E8706D"/>
    <w:rsid w:val="00EA35D6"/>
    <w:rsid w:val="00EA7B49"/>
    <w:rsid w:val="00EA7D88"/>
    <w:rsid w:val="00EB1589"/>
    <w:rsid w:val="00EC62D4"/>
    <w:rsid w:val="00EE0648"/>
    <w:rsid w:val="00EE1B5F"/>
    <w:rsid w:val="00EE1DE4"/>
    <w:rsid w:val="00EE4578"/>
    <w:rsid w:val="00EE71EA"/>
    <w:rsid w:val="00EF0E9E"/>
    <w:rsid w:val="00EF29B1"/>
    <w:rsid w:val="00EF42BB"/>
    <w:rsid w:val="00F02358"/>
    <w:rsid w:val="00F033DD"/>
    <w:rsid w:val="00F03428"/>
    <w:rsid w:val="00F0554B"/>
    <w:rsid w:val="00F05776"/>
    <w:rsid w:val="00F10838"/>
    <w:rsid w:val="00F17F9B"/>
    <w:rsid w:val="00F302A5"/>
    <w:rsid w:val="00F30699"/>
    <w:rsid w:val="00F30713"/>
    <w:rsid w:val="00F307FC"/>
    <w:rsid w:val="00F35D16"/>
    <w:rsid w:val="00F360A6"/>
    <w:rsid w:val="00F406B6"/>
    <w:rsid w:val="00F531E5"/>
    <w:rsid w:val="00F56403"/>
    <w:rsid w:val="00F617A5"/>
    <w:rsid w:val="00F62560"/>
    <w:rsid w:val="00F63FD9"/>
    <w:rsid w:val="00F654F0"/>
    <w:rsid w:val="00F71038"/>
    <w:rsid w:val="00F71C8C"/>
    <w:rsid w:val="00F740D6"/>
    <w:rsid w:val="00F80EC6"/>
    <w:rsid w:val="00F9328F"/>
    <w:rsid w:val="00FB3905"/>
    <w:rsid w:val="00FB5A3A"/>
    <w:rsid w:val="00FB7F3A"/>
    <w:rsid w:val="00FC2094"/>
    <w:rsid w:val="00FC5BC9"/>
    <w:rsid w:val="00FE36A0"/>
    <w:rsid w:val="00FE4C54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02B33"/>
  <w15:docId w15:val="{D43E67E0-FF73-4F21-AA77-C0B7EF56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C7C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7D73F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rsid w:val="007D73F8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E4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EE45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4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EE457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700E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AA700E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AA700E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AA700E"/>
    <w:pPr>
      <w:jc w:val="left"/>
    </w:pPr>
  </w:style>
  <w:style w:type="character" w:customStyle="1" w:styleId="ab">
    <w:name w:val="批注文字 字符"/>
    <w:link w:val="aa"/>
    <w:uiPriority w:val="99"/>
    <w:semiHidden/>
    <w:rsid w:val="00AA700E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700E"/>
    <w:rPr>
      <w:b/>
      <w:bCs/>
    </w:rPr>
  </w:style>
  <w:style w:type="character" w:customStyle="1" w:styleId="ad">
    <w:name w:val="批注主题 字符"/>
    <w:link w:val="ac"/>
    <w:uiPriority w:val="99"/>
    <w:semiHidden/>
    <w:rsid w:val="00AA700E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A27D2C"/>
    <w:pPr>
      <w:widowControl/>
      <w:ind w:left="720"/>
      <w:jc w:val="left"/>
    </w:pPr>
    <w:rPr>
      <w:kern w:val="0"/>
      <w:sz w:val="22"/>
    </w:rPr>
  </w:style>
  <w:style w:type="table" w:styleId="af">
    <w:name w:val="Table Grid"/>
    <w:basedOn w:val="a1"/>
    <w:uiPriority w:val="39"/>
    <w:rsid w:val="007023B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HTML 预设格式 字符"/>
    <w:basedOn w:val="a0"/>
    <w:link w:val="HTML0"/>
    <w:uiPriority w:val="99"/>
    <w:semiHidden/>
    <w:rsid w:val="00025E37"/>
    <w:rPr>
      <w:rFonts w:ascii="宋体" w:hAnsi="宋体" w:cs="宋体"/>
      <w:sz w:val="24"/>
      <w:szCs w:val="24"/>
      <w:lang w:eastAsia="zh-CN"/>
    </w:rPr>
  </w:style>
  <w:style w:type="paragraph" w:styleId="HTML0">
    <w:name w:val="HTML Preformatted"/>
    <w:basedOn w:val="a"/>
    <w:link w:val="HTML"/>
    <w:uiPriority w:val="99"/>
    <w:semiHidden/>
    <w:unhideWhenUsed/>
    <w:rsid w:val="00025E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1">
    <w:name w:val="HTML 预设格式 字符1"/>
    <w:basedOn w:val="a0"/>
    <w:uiPriority w:val="99"/>
    <w:semiHidden/>
    <w:rsid w:val="005331B8"/>
    <w:rPr>
      <w:rFonts w:ascii="Courier New" w:hAnsi="Courier New" w:cs="Courier New"/>
      <w:kern w:val="2"/>
    </w:rPr>
  </w:style>
  <w:style w:type="paragraph" w:customStyle="1" w:styleId="EndNoteBibliography">
    <w:name w:val="EndNote Bibliography"/>
    <w:basedOn w:val="a"/>
    <w:link w:val="EndNoteBibliographyChar"/>
    <w:rsid w:val="00A8496A"/>
    <w:rPr>
      <w:rFonts w:eastAsiaTheme="minorEastAsia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8496A"/>
    <w:rPr>
      <w:rFonts w:eastAsiaTheme="minorEastAsia" w:cs="Calibri"/>
      <w:noProof/>
      <w:kern w:val="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15</Pages>
  <Words>1661</Words>
  <Characters>9470</Characters>
  <Application>Microsoft Office Word</Application>
  <DocSecurity>0</DocSecurity>
  <PresentationFormat/>
  <Lines>78</Lines>
  <Paragraphs>22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</dc:creator>
  <cp:lastModifiedBy>YU HAO</cp:lastModifiedBy>
  <cp:revision>10</cp:revision>
  <dcterms:created xsi:type="dcterms:W3CDTF">2021-04-07T21:20:00Z</dcterms:created>
  <dcterms:modified xsi:type="dcterms:W3CDTF">2021-04-10T14:39:00Z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